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52FA0" w14:textId="77777777" w:rsidR="009307CD" w:rsidRPr="00BC5866" w:rsidRDefault="009C616C" w:rsidP="00BC5866">
      <w:pPr>
        <w:jc w:val="center"/>
        <w:rPr>
          <w:b/>
        </w:rPr>
      </w:pPr>
      <w:r w:rsidRPr="00BC5866">
        <w:rPr>
          <w:b/>
        </w:rPr>
        <w:t>EDITAL DE SELEÇÃO DE PROJETOS DO PROGRAMA INOVA FADIVALE – Nº 001/2018</w:t>
      </w:r>
    </w:p>
    <w:p w14:paraId="101103E4" w14:textId="77777777" w:rsidR="00BC5866" w:rsidRDefault="00BC5866"/>
    <w:p w14:paraId="77CEF17B" w14:textId="7EFE667D" w:rsidR="009C616C" w:rsidRPr="00AB60F5" w:rsidRDefault="009C616C" w:rsidP="00765127">
      <w:pPr>
        <w:spacing w:after="0" w:line="360" w:lineRule="auto"/>
        <w:ind w:firstLine="709"/>
        <w:jc w:val="both"/>
      </w:pPr>
      <w:r w:rsidRPr="00AB60F5">
        <w:t xml:space="preserve">A FADIVALE – Faculdade de Direito do Vale do Rio Doce torna público o </w:t>
      </w:r>
      <w:r w:rsidRPr="00AB60F5">
        <w:rPr>
          <w:b/>
        </w:rPr>
        <w:t>Edital n</w:t>
      </w:r>
      <w:r w:rsidR="002C71CE" w:rsidRPr="00AB60F5">
        <w:rPr>
          <w:b/>
        </w:rPr>
        <w:t>º 001/2018</w:t>
      </w:r>
      <w:r w:rsidRPr="00AB60F5">
        <w:t xml:space="preserve"> do </w:t>
      </w:r>
      <w:r w:rsidRPr="00AB60F5">
        <w:rPr>
          <w:b/>
        </w:rPr>
        <w:t>Programa Inova FADIVALE</w:t>
      </w:r>
      <w:r w:rsidRPr="00AB60F5">
        <w:t xml:space="preserve"> </w:t>
      </w:r>
      <w:r w:rsidR="00765127" w:rsidRPr="00AB60F5">
        <w:t xml:space="preserve">com vistas à </w:t>
      </w:r>
      <w:r w:rsidRPr="00AB60F5">
        <w:t xml:space="preserve">submissão de projetos para o primeiro semestre de 2019, em consonância com o Regulamento do referido programa, em anexo. </w:t>
      </w:r>
    </w:p>
    <w:p w14:paraId="5912E99A" w14:textId="1B054FE6" w:rsidR="008C6FAB" w:rsidRPr="00AB60F5" w:rsidRDefault="00AB60F5" w:rsidP="00765127">
      <w:pPr>
        <w:spacing w:after="0" w:line="360" w:lineRule="auto"/>
        <w:ind w:firstLine="709"/>
        <w:jc w:val="both"/>
        <w:rPr>
          <w:rFonts w:cstheme="minorHAnsi"/>
        </w:rPr>
      </w:pPr>
      <w:r w:rsidRPr="00AB60F5">
        <w:rPr>
          <w:rFonts w:cstheme="minorHAnsi"/>
        </w:rPr>
        <w:t xml:space="preserve">Este </w:t>
      </w:r>
      <w:r w:rsidR="009C616C" w:rsidRPr="00AB60F5">
        <w:rPr>
          <w:rFonts w:cstheme="minorHAnsi"/>
        </w:rPr>
        <w:t xml:space="preserve">Edital está alinhado </w:t>
      </w:r>
      <w:r w:rsidR="008C6FAB" w:rsidRPr="00AB60F5">
        <w:rPr>
          <w:rFonts w:cstheme="minorHAnsi"/>
        </w:rPr>
        <w:t xml:space="preserve">com o objetivo de </w:t>
      </w:r>
      <w:r w:rsidR="009C616C" w:rsidRPr="00AB60F5">
        <w:rPr>
          <w:rFonts w:cstheme="minorHAnsi"/>
        </w:rPr>
        <w:t>fomentar o desenvolvimento de ações pedagógicas inovadoras,</w:t>
      </w:r>
      <w:r w:rsidRPr="00AB60F5">
        <w:rPr>
          <w:rFonts w:cstheme="minorHAnsi"/>
        </w:rPr>
        <w:t xml:space="preserve"> bem como </w:t>
      </w:r>
      <w:r>
        <w:rPr>
          <w:rFonts w:cstheme="minorHAnsi"/>
        </w:rPr>
        <w:t>promover</w:t>
      </w:r>
      <w:bookmarkStart w:id="0" w:name="_GoBack"/>
      <w:bookmarkEnd w:id="0"/>
      <w:r w:rsidRPr="00AB60F5">
        <w:rPr>
          <w:rFonts w:cstheme="minorHAnsi"/>
        </w:rPr>
        <w:t xml:space="preserve"> a cultura </w:t>
      </w:r>
      <w:r w:rsidR="009C616C" w:rsidRPr="00AB60F5">
        <w:rPr>
          <w:rFonts w:cstheme="minorHAnsi"/>
        </w:rPr>
        <w:t>empreendedor</w:t>
      </w:r>
      <w:r w:rsidRPr="00AB60F5">
        <w:rPr>
          <w:rFonts w:cstheme="minorHAnsi"/>
        </w:rPr>
        <w:t>a</w:t>
      </w:r>
      <w:r w:rsidR="009C616C" w:rsidRPr="00AB60F5">
        <w:rPr>
          <w:rFonts w:cstheme="minorHAnsi"/>
        </w:rPr>
        <w:t>, por meio de projetos que contribuam para o aperfeiçoamento do processo ensino-aprendizagem</w:t>
      </w:r>
      <w:r w:rsidRPr="00AB60F5">
        <w:rPr>
          <w:rFonts w:cstheme="minorHAnsi"/>
        </w:rPr>
        <w:t xml:space="preserve"> </w:t>
      </w:r>
      <w:r w:rsidR="00765127" w:rsidRPr="00AB60F5">
        <w:rPr>
          <w:rFonts w:cstheme="minorHAnsi"/>
        </w:rPr>
        <w:t>e a</w:t>
      </w:r>
      <w:r w:rsidR="009C616C" w:rsidRPr="00AB60F5">
        <w:rPr>
          <w:rFonts w:cstheme="minorHAnsi"/>
        </w:rPr>
        <w:t xml:space="preserve"> melhoria da qualidade da educação.</w:t>
      </w:r>
      <w:r w:rsidR="008C6FAB" w:rsidRPr="00AB60F5">
        <w:rPr>
          <w:rFonts w:cstheme="minorHAnsi"/>
        </w:rPr>
        <w:t xml:space="preserve"> </w:t>
      </w:r>
    </w:p>
    <w:p w14:paraId="4598A4C4" w14:textId="77777777" w:rsidR="008C6FAB" w:rsidRDefault="008C6FAB" w:rsidP="00765127">
      <w:pPr>
        <w:spacing w:after="0" w:line="36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 xml:space="preserve">O Programa Inova FADIVALE tem como intuito receber os projetos, analisar, incubar e encaminhar, se for o caso, ao </w:t>
      </w:r>
      <w:r w:rsidRPr="00AB60F5">
        <w:rPr>
          <w:rFonts w:cstheme="minorHAnsi"/>
        </w:rPr>
        <w:t xml:space="preserve">órgão </w:t>
      </w:r>
      <w:r w:rsidR="00765127" w:rsidRPr="00AB60F5">
        <w:rPr>
          <w:rFonts w:cstheme="minorHAnsi"/>
        </w:rPr>
        <w:t xml:space="preserve">institucional </w:t>
      </w:r>
      <w:r w:rsidRPr="00AB60F5">
        <w:rPr>
          <w:rFonts w:cstheme="minorHAnsi"/>
        </w:rPr>
        <w:t xml:space="preserve">competente </w:t>
      </w:r>
      <w:r>
        <w:rPr>
          <w:rFonts w:cstheme="minorHAnsi"/>
        </w:rPr>
        <w:t>para aprovação e execução.</w:t>
      </w:r>
    </w:p>
    <w:p w14:paraId="0BF5DBA8" w14:textId="77777777" w:rsidR="00BC5866" w:rsidRDefault="008C6FAB" w:rsidP="00765127">
      <w:pPr>
        <w:spacing w:after="0" w:line="36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>A submissão dos projetos seguir</w:t>
      </w:r>
      <w:r w:rsidR="00765127">
        <w:rPr>
          <w:rFonts w:cstheme="minorHAnsi"/>
        </w:rPr>
        <w:t>á</w:t>
      </w:r>
      <w:r>
        <w:rPr>
          <w:rFonts w:cstheme="minorHAnsi"/>
        </w:rPr>
        <w:t xml:space="preserve"> as seguintes etapas:</w:t>
      </w:r>
    </w:p>
    <w:p w14:paraId="71F87772" w14:textId="77777777" w:rsidR="007C64E5" w:rsidRDefault="008C6FAB" w:rsidP="00765127">
      <w:pPr>
        <w:pStyle w:val="PargrafodaLista"/>
        <w:numPr>
          <w:ilvl w:val="0"/>
          <w:numId w:val="1"/>
        </w:numPr>
        <w:jc w:val="both"/>
        <w:rPr>
          <w:rFonts w:cstheme="minorHAnsi"/>
        </w:rPr>
      </w:pPr>
      <w:r w:rsidRPr="007C64E5">
        <w:rPr>
          <w:rFonts w:cstheme="minorHAnsi"/>
        </w:rPr>
        <w:t xml:space="preserve">O pré-projeto deverá ser depositado na sede do Programa Inova, mediante protocolo, </w:t>
      </w:r>
      <w:r w:rsidR="007C64E5" w:rsidRPr="007C64E5">
        <w:rPr>
          <w:rFonts w:cstheme="minorHAnsi"/>
        </w:rPr>
        <w:t>contendo carta de apresentação da proposta, os dados do</w:t>
      </w:r>
      <w:r w:rsidR="007C64E5">
        <w:rPr>
          <w:rFonts w:cstheme="minorHAnsi"/>
        </w:rPr>
        <w:t>/s</w:t>
      </w:r>
      <w:r w:rsidR="007C64E5" w:rsidRPr="007C64E5">
        <w:rPr>
          <w:rFonts w:cstheme="minorHAnsi"/>
        </w:rPr>
        <w:t xml:space="preserve"> autor</w:t>
      </w:r>
      <w:r w:rsidR="007C64E5">
        <w:rPr>
          <w:rFonts w:cstheme="minorHAnsi"/>
        </w:rPr>
        <w:t>/es</w:t>
      </w:r>
      <w:r w:rsidR="007C64E5" w:rsidRPr="007C64E5">
        <w:rPr>
          <w:rFonts w:cstheme="minorHAnsi"/>
        </w:rPr>
        <w:t>, justificativa, metodologia e desenvolvimento.</w:t>
      </w:r>
    </w:p>
    <w:p w14:paraId="640B5230" w14:textId="77777777" w:rsidR="00BC5866" w:rsidRPr="007C64E5" w:rsidRDefault="00BC5866" w:rsidP="00765127">
      <w:pPr>
        <w:pStyle w:val="PargrafodaLista"/>
        <w:ind w:left="1080"/>
        <w:jc w:val="both"/>
        <w:rPr>
          <w:rFonts w:cstheme="minorHAnsi"/>
        </w:rPr>
      </w:pPr>
    </w:p>
    <w:p w14:paraId="215CEC5B" w14:textId="77777777" w:rsidR="00BC5866" w:rsidRPr="00AB60F5" w:rsidRDefault="007C64E5" w:rsidP="00765127">
      <w:pPr>
        <w:pStyle w:val="PargrafodaList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Após deliberação da Comissão avaliadora, em caso de aprovação, no prazo de até 15 dias, será realizada reunião com o/s proponente/s, bem como os demais </w:t>
      </w:r>
      <w:r w:rsidRPr="00AB60F5">
        <w:rPr>
          <w:rFonts w:cstheme="minorHAnsi"/>
        </w:rPr>
        <w:t>envolvidos na proposta</w:t>
      </w:r>
      <w:r w:rsidR="00765127" w:rsidRPr="00AB60F5">
        <w:rPr>
          <w:rFonts w:cstheme="minorHAnsi"/>
        </w:rPr>
        <w:t xml:space="preserve"> para o alinhamento do projeto.</w:t>
      </w:r>
    </w:p>
    <w:p w14:paraId="04E42EA3" w14:textId="77777777" w:rsidR="00BC5866" w:rsidRPr="00BC5866" w:rsidRDefault="00BC5866" w:rsidP="00765127">
      <w:pPr>
        <w:pStyle w:val="PargrafodaLista"/>
        <w:jc w:val="both"/>
        <w:rPr>
          <w:rFonts w:cstheme="minorHAnsi"/>
        </w:rPr>
      </w:pPr>
    </w:p>
    <w:p w14:paraId="40DDD2F2" w14:textId="77777777" w:rsidR="00BC5866" w:rsidRPr="00BC5866" w:rsidRDefault="00BC5866" w:rsidP="00765127">
      <w:pPr>
        <w:pStyle w:val="PargrafodaLista"/>
        <w:ind w:left="1080"/>
        <w:jc w:val="both"/>
        <w:rPr>
          <w:rFonts w:cstheme="minorHAnsi"/>
        </w:rPr>
      </w:pPr>
    </w:p>
    <w:p w14:paraId="18F25C71" w14:textId="018CA631" w:rsidR="008C6FAB" w:rsidRDefault="008C6FAB" w:rsidP="00765127">
      <w:pPr>
        <w:pStyle w:val="PargrafodaLista"/>
        <w:numPr>
          <w:ilvl w:val="0"/>
          <w:numId w:val="1"/>
        </w:numPr>
        <w:jc w:val="both"/>
        <w:rPr>
          <w:rFonts w:cstheme="minorHAnsi"/>
        </w:rPr>
      </w:pPr>
      <w:r w:rsidRPr="007C64E5">
        <w:rPr>
          <w:rFonts w:cstheme="minorHAnsi"/>
        </w:rPr>
        <w:t xml:space="preserve"> </w:t>
      </w:r>
      <w:r w:rsidR="0081009F">
        <w:rPr>
          <w:rFonts w:cstheme="minorHAnsi"/>
        </w:rPr>
        <w:t>Feitas as considerações/sugestões da banca avaliadora e dos demais envolvidos</w:t>
      </w:r>
      <w:r w:rsidR="00AB60F5">
        <w:rPr>
          <w:rFonts w:cstheme="minorHAnsi"/>
        </w:rPr>
        <w:t>,</w:t>
      </w:r>
      <w:r w:rsidR="0081009F">
        <w:rPr>
          <w:rFonts w:cstheme="minorHAnsi"/>
        </w:rPr>
        <w:t xml:space="preserve"> será concedido ao/s autor/es o prazo de 15 dias para submissão do projeto definitivo, que deverá apresentar a seguinte estrutura:</w:t>
      </w:r>
    </w:p>
    <w:p w14:paraId="24D11C51" w14:textId="77777777" w:rsidR="00D61B87" w:rsidRDefault="00D61B87" w:rsidP="00765127">
      <w:pPr>
        <w:pStyle w:val="PargrafodaLista"/>
        <w:ind w:left="1080"/>
        <w:jc w:val="both"/>
        <w:rPr>
          <w:rFonts w:cstheme="minorHAnsi"/>
        </w:rPr>
      </w:pPr>
      <w:r>
        <w:rPr>
          <w:rFonts w:cstheme="minorHAnsi"/>
        </w:rPr>
        <w:t>1. Dados do/s autor/es: qualificação, e-mail, telefone.</w:t>
      </w:r>
    </w:p>
    <w:p w14:paraId="05380AEC" w14:textId="77777777" w:rsidR="00D61B87" w:rsidRDefault="00D61B87" w:rsidP="00765127">
      <w:pPr>
        <w:pStyle w:val="PargrafodaLista"/>
        <w:ind w:left="1080"/>
        <w:jc w:val="both"/>
        <w:rPr>
          <w:rFonts w:cstheme="minorHAnsi"/>
        </w:rPr>
      </w:pPr>
      <w:r>
        <w:rPr>
          <w:rFonts w:cstheme="minorHAnsi"/>
        </w:rPr>
        <w:t>2. Sumário</w:t>
      </w:r>
    </w:p>
    <w:p w14:paraId="5207BBC0" w14:textId="77777777" w:rsidR="00D61B87" w:rsidRDefault="00D61B87" w:rsidP="00765127">
      <w:pPr>
        <w:pStyle w:val="PargrafodaLista"/>
        <w:ind w:left="1080"/>
        <w:jc w:val="both"/>
        <w:rPr>
          <w:rFonts w:cstheme="minorHAnsi"/>
        </w:rPr>
      </w:pPr>
      <w:r>
        <w:rPr>
          <w:rFonts w:cstheme="minorHAnsi"/>
        </w:rPr>
        <w:t>3. Justificativa</w:t>
      </w:r>
    </w:p>
    <w:p w14:paraId="0DBAA18D" w14:textId="77777777" w:rsidR="00D61B87" w:rsidRDefault="00D61B87" w:rsidP="00765127">
      <w:pPr>
        <w:pStyle w:val="PargrafodaLista"/>
        <w:ind w:left="1080"/>
        <w:jc w:val="both"/>
        <w:rPr>
          <w:rFonts w:cstheme="minorHAnsi"/>
        </w:rPr>
      </w:pPr>
      <w:r>
        <w:rPr>
          <w:rFonts w:cstheme="minorHAnsi"/>
        </w:rPr>
        <w:t>4. Objetivo geral</w:t>
      </w:r>
    </w:p>
    <w:p w14:paraId="4BD447CF" w14:textId="77777777" w:rsidR="00D61B87" w:rsidRDefault="00D61B87" w:rsidP="00765127">
      <w:pPr>
        <w:pStyle w:val="PargrafodaLista"/>
        <w:ind w:left="1080"/>
        <w:jc w:val="both"/>
        <w:rPr>
          <w:rFonts w:cstheme="minorHAnsi"/>
        </w:rPr>
      </w:pPr>
      <w:r>
        <w:rPr>
          <w:rFonts w:cstheme="minorHAnsi"/>
        </w:rPr>
        <w:t>5. Objetivos específicos</w:t>
      </w:r>
    </w:p>
    <w:p w14:paraId="29D3A2C6" w14:textId="77777777" w:rsidR="00D61B87" w:rsidRDefault="00D61B87" w:rsidP="00765127">
      <w:pPr>
        <w:pStyle w:val="PargrafodaLista"/>
        <w:ind w:left="1080"/>
        <w:jc w:val="both"/>
        <w:rPr>
          <w:rFonts w:cstheme="minorHAnsi"/>
        </w:rPr>
      </w:pPr>
      <w:r>
        <w:rPr>
          <w:rFonts w:cstheme="minorHAnsi"/>
        </w:rPr>
        <w:t>6. Metodologia</w:t>
      </w:r>
    </w:p>
    <w:p w14:paraId="37183FDA" w14:textId="77777777" w:rsidR="00D61B87" w:rsidRDefault="00D61B87" w:rsidP="00765127">
      <w:pPr>
        <w:pStyle w:val="PargrafodaLista"/>
        <w:ind w:left="1080"/>
        <w:jc w:val="both"/>
        <w:rPr>
          <w:rFonts w:cstheme="minorHAnsi"/>
        </w:rPr>
      </w:pPr>
      <w:r>
        <w:rPr>
          <w:rFonts w:cstheme="minorHAnsi"/>
        </w:rPr>
        <w:t>7. Formulário ou similares utilizados na execução do projeto, se for o caso.</w:t>
      </w:r>
    </w:p>
    <w:p w14:paraId="38565155" w14:textId="77777777" w:rsidR="00BC5866" w:rsidRDefault="00BC5866" w:rsidP="00765127">
      <w:pPr>
        <w:pStyle w:val="PargrafodaLista"/>
        <w:ind w:left="1080"/>
        <w:jc w:val="both"/>
        <w:rPr>
          <w:rFonts w:cstheme="minorHAnsi"/>
        </w:rPr>
      </w:pPr>
    </w:p>
    <w:p w14:paraId="353C5E57" w14:textId="0BD063C5" w:rsidR="00765127" w:rsidRPr="00AB60F5" w:rsidRDefault="00765127" w:rsidP="00765127">
      <w:pPr>
        <w:pStyle w:val="PargrafodaLista"/>
        <w:numPr>
          <w:ilvl w:val="0"/>
          <w:numId w:val="1"/>
        </w:numPr>
        <w:jc w:val="both"/>
        <w:rPr>
          <w:rFonts w:cstheme="minorHAnsi"/>
        </w:rPr>
      </w:pPr>
      <w:r w:rsidRPr="00AB60F5">
        <w:rPr>
          <w:rFonts w:cstheme="minorHAnsi"/>
        </w:rPr>
        <w:t>O projeto definitivo será encaminhado ao órgão institucional competente para aprovação e execução no prazo de 10 dias, a contar do seu recebimento pelo Programa Inova</w:t>
      </w:r>
    </w:p>
    <w:p w14:paraId="47D5B0AF" w14:textId="77777777" w:rsidR="0081009F" w:rsidRPr="004D4E53" w:rsidRDefault="004D4E53" w:rsidP="00765127">
      <w:pPr>
        <w:ind w:firstLine="708"/>
        <w:jc w:val="both"/>
        <w:rPr>
          <w:rFonts w:cstheme="minorHAnsi"/>
        </w:rPr>
      </w:pPr>
      <w:r>
        <w:rPr>
          <w:rFonts w:cstheme="minorHAnsi"/>
        </w:rPr>
        <w:t>O prazo para as s</w:t>
      </w:r>
      <w:r w:rsidR="0081009F" w:rsidRPr="004D4E53">
        <w:rPr>
          <w:rFonts w:cstheme="minorHAnsi"/>
        </w:rPr>
        <w:t>ubmissões</w:t>
      </w:r>
      <w:r>
        <w:rPr>
          <w:rFonts w:cstheme="minorHAnsi"/>
        </w:rPr>
        <w:t xml:space="preserve"> dos</w:t>
      </w:r>
      <w:r w:rsidR="00BC5866">
        <w:rPr>
          <w:rFonts w:cstheme="minorHAnsi"/>
        </w:rPr>
        <w:t xml:space="preserve"> projetos tratados neste Edital</w:t>
      </w:r>
      <w:r>
        <w:rPr>
          <w:rFonts w:cstheme="minorHAnsi"/>
        </w:rPr>
        <w:t xml:space="preserve"> compreend</w:t>
      </w:r>
      <w:r w:rsidR="00BC5866">
        <w:rPr>
          <w:rFonts w:cstheme="minorHAnsi"/>
        </w:rPr>
        <w:t>e o período de</w:t>
      </w:r>
      <w:r>
        <w:rPr>
          <w:rFonts w:cstheme="minorHAnsi"/>
        </w:rPr>
        <w:t xml:space="preserve"> 31 de janeiro a 01 de junho de 2019.</w:t>
      </w:r>
    </w:p>
    <w:p w14:paraId="6BE81252" w14:textId="77777777" w:rsidR="00BC5866" w:rsidRPr="004D4E53" w:rsidRDefault="004D4E53" w:rsidP="00765127">
      <w:pPr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Poderão submeter projetos os </w:t>
      </w:r>
      <w:r w:rsidRPr="004D4E53">
        <w:rPr>
          <w:rFonts w:cstheme="minorHAnsi"/>
        </w:rPr>
        <w:t xml:space="preserve">alunos, egressos, professores dos Cursos de Graduação e Pós-Graduação da Faculdade de Direito do Vale do Rio Doce, colaboradores e desenvolvedores </w:t>
      </w:r>
      <w:r w:rsidRPr="004D4E53">
        <w:rPr>
          <w:rFonts w:cstheme="minorHAnsi"/>
        </w:rPr>
        <w:lastRenderedPageBreak/>
        <w:t>de produtos, protótipos, práticas, processos ou serviços que apresentem caráter tecnológico inovador, que valorizem o processo ensino/aprendizagem e a cultura empreendedora.</w:t>
      </w:r>
    </w:p>
    <w:p w14:paraId="4113D172" w14:textId="77777777" w:rsidR="009C616C" w:rsidRDefault="00BC5866" w:rsidP="00765127">
      <w:pPr>
        <w:ind w:firstLine="708"/>
        <w:jc w:val="both"/>
      </w:pPr>
      <w:r>
        <w:t xml:space="preserve">Este Edital entra em vigor na data de sua publicação. </w:t>
      </w:r>
    </w:p>
    <w:p w14:paraId="3056CD6B" w14:textId="77777777" w:rsidR="00BC5866" w:rsidRDefault="00BC5866" w:rsidP="00765127">
      <w:pPr>
        <w:jc w:val="both"/>
      </w:pPr>
    </w:p>
    <w:p w14:paraId="0D1354E5" w14:textId="77777777" w:rsidR="00BC5866" w:rsidRDefault="00BC5866" w:rsidP="00765127">
      <w:pPr>
        <w:ind w:firstLine="708"/>
        <w:jc w:val="both"/>
      </w:pPr>
      <w:r>
        <w:t>Governador Valadares/MG, 01 de novembro de 2018.</w:t>
      </w:r>
    </w:p>
    <w:p w14:paraId="39AC928F" w14:textId="77777777" w:rsidR="00BC5866" w:rsidRDefault="00BC5866"/>
    <w:p w14:paraId="2C7F48B9" w14:textId="77777777" w:rsidR="00BC5866" w:rsidRPr="00BC5866" w:rsidRDefault="00BC5866" w:rsidP="00AB60F5">
      <w:pPr>
        <w:spacing w:after="0" w:line="240" w:lineRule="auto"/>
        <w:contextualSpacing/>
        <w:jc w:val="center"/>
        <w:rPr>
          <w:rFonts w:cstheme="minorHAnsi"/>
          <w:sz w:val="20"/>
          <w:szCs w:val="20"/>
        </w:rPr>
      </w:pPr>
      <w:r w:rsidRPr="00BC5866">
        <w:rPr>
          <w:rFonts w:cstheme="minorHAnsi"/>
          <w:sz w:val="20"/>
          <w:szCs w:val="20"/>
        </w:rPr>
        <w:t>Amarildo Lourenço Costa</w:t>
      </w:r>
    </w:p>
    <w:p w14:paraId="2A15B3B4" w14:textId="77777777" w:rsidR="00BC5866" w:rsidRPr="00BC5866" w:rsidRDefault="00BC5866" w:rsidP="00AB60F5">
      <w:pPr>
        <w:spacing w:after="0" w:line="240" w:lineRule="auto"/>
        <w:contextualSpacing/>
        <w:jc w:val="center"/>
        <w:rPr>
          <w:rFonts w:cstheme="minorHAnsi"/>
          <w:i/>
          <w:sz w:val="20"/>
          <w:szCs w:val="20"/>
        </w:rPr>
      </w:pPr>
      <w:r w:rsidRPr="00BC5866">
        <w:rPr>
          <w:rFonts w:cstheme="minorHAnsi"/>
          <w:i/>
          <w:sz w:val="20"/>
          <w:szCs w:val="20"/>
        </w:rPr>
        <w:t>Coordenador de Graduação</w:t>
      </w:r>
    </w:p>
    <w:p w14:paraId="1D9BD9B5" w14:textId="77777777" w:rsidR="00BC5866" w:rsidRPr="00BC5866" w:rsidRDefault="00BC5866" w:rsidP="00BC5866">
      <w:pPr>
        <w:spacing w:after="0" w:line="360" w:lineRule="auto"/>
        <w:contextualSpacing/>
        <w:jc w:val="center"/>
        <w:rPr>
          <w:rFonts w:cstheme="minorHAnsi"/>
          <w:sz w:val="20"/>
          <w:szCs w:val="20"/>
        </w:rPr>
      </w:pPr>
    </w:p>
    <w:p w14:paraId="29AC22DB" w14:textId="77777777" w:rsidR="00A54644" w:rsidRPr="00BC5866" w:rsidRDefault="00A54644" w:rsidP="00AB60F5">
      <w:pPr>
        <w:spacing w:after="0" w:line="240" w:lineRule="auto"/>
        <w:contextualSpacing/>
        <w:jc w:val="center"/>
        <w:rPr>
          <w:rFonts w:cstheme="minorHAnsi"/>
          <w:sz w:val="20"/>
          <w:szCs w:val="20"/>
        </w:rPr>
      </w:pPr>
      <w:r w:rsidRPr="00BC5866">
        <w:rPr>
          <w:rFonts w:cstheme="minorHAnsi"/>
          <w:sz w:val="20"/>
          <w:szCs w:val="20"/>
        </w:rPr>
        <w:t>Fernanda Furtado Altino Machado D’Oliveira Costa</w:t>
      </w:r>
    </w:p>
    <w:p w14:paraId="4BC20207" w14:textId="77777777" w:rsidR="00A54644" w:rsidRPr="00BC5866" w:rsidRDefault="00A54644" w:rsidP="00AB60F5">
      <w:pPr>
        <w:spacing w:after="0" w:line="240" w:lineRule="auto"/>
        <w:contextualSpacing/>
        <w:jc w:val="center"/>
        <w:rPr>
          <w:rFonts w:cstheme="minorHAnsi"/>
          <w:i/>
          <w:sz w:val="20"/>
          <w:szCs w:val="20"/>
        </w:rPr>
      </w:pPr>
      <w:r w:rsidRPr="00BC5866">
        <w:rPr>
          <w:rFonts w:cstheme="minorHAnsi"/>
          <w:i/>
          <w:sz w:val="20"/>
          <w:szCs w:val="20"/>
        </w:rPr>
        <w:t>Procuradora Institucional</w:t>
      </w:r>
    </w:p>
    <w:p w14:paraId="7EFBBC02" w14:textId="77777777" w:rsidR="00BC5866" w:rsidRPr="00BC5866" w:rsidRDefault="00BC5866" w:rsidP="00BC5866">
      <w:pPr>
        <w:spacing w:after="0" w:line="360" w:lineRule="auto"/>
        <w:contextualSpacing/>
        <w:jc w:val="center"/>
        <w:rPr>
          <w:rFonts w:cstheme="minorHAnsi"/>
          <w:sz w:val="20"/>
          <w:szCs w:val="20"/>
        </w:rPr>
      </w:pPr>
    </w:p>
    <w:p w14:paraId="1A688EF7" w14:textId="77777777" w:rsidR="00BC5866" w:rsidRPr="00BC5866" w:rsidRDefault="00BC5866" w:rsidP="00AB60F5">
      <w:pPr>
        <w:spacing w:after="0" w:line="240" w:lineRule="auto"/>
        <w:contextualSpacing/>
        <w:jc w:val="center"/>
        <w:rPr>
          <w:rFonts w:cstheme="minorHAnsi"/>
          <w:sz w:val="20"/>
          <w:szCs w:val="20"/>
        </w:rPr>
      </w:pPr>
      <w:proofErr w:type="spellStart"/>
      <w:r w:rsidRPr="00BC5866">
        <w:rPr>
          <w:rFonts w:cstheme="minorHAnsi"/>
          <w:sz w:val="20"/>
          <w:szCs w:val="20"/>
        </w:rPr>
        <w:t>Hálisson</w:t>
      </w:r>
      <w:proofErr w:type="spellEnd"/>
      <w:r w:rsidRPr="00BC5866">
        <w:rPr>
          <w:rFonts w:cstheme="minorHAnsi"/>
          <w:sz w:val="20"/>
          <w:szCs w:val="20"/>
        </w:rPr>
        <w:t xml:space="preserve"> Rodrigo Lopes</w:t>
      </w:r>
    </w:p>
    <w:p w14:paraId="3841657C" w14:textId="77777777" w:rsidR="00BC5866" w:rsidRPr="00BC5866" w:rsidRDefault="00BC5866" w:rsidP="00AB60F5">
      <w:pPr>
        <w:spacing w:after="0" w:line="240" w:lineRule="auto"/>
        <w:contextualSpacing/>
        <w:jc w:val="center"/>
        <w:rPr>
          <w:rFonts w:cstheme="minorHAnsi"/>
          <w:i/>
          <w:sz w:val="20"/>
          <w:szCs w:val="20"/>
        </w:rPr>
      </w:pPr>
      <w:r w:rsidRPr="00BC5866">
        <w:rPr>
          <w:rFonts w:cstheme="minorHAnsi"/>
          <w:i/>
          <w:sz w:val="20"/>
          <w:szCs w:val="20"/>
        </w:rPr>
        <w:t>Coordenador de Pós-Graduação</w:t>
      </w:r>
    </w:p>
    <w:p w14:paraId="6071AD9E" w14:textId="77777777" w:rsidR="00A54644" w:rsidRDefault="00A54644" w:rsidP="00A54644">
      <w:pPr>
        <w:spacing w:after="0" w:line="360" w:lineRule="auto"/>
        <w:contextualSpacing/>
        <w:jc w:val="center"/>
        <w:rPr>
          <w:rFonts w:cstheme="minorHAnsi"/>
          <w:sz w:val="20"/>
          <w:szCs w:val="20"/>
        </w:rPr>
      </w:pPr>
    </w:p>
    <w:p w14:paraId="39BFC6E0" w14:textId="0B65EE3F" w:rsidR="00A54644" w:rsidRPr="00BC5866" w:rsidRDefault="00A54644" w:rsidP="00AB60F5">
      <w:pPr>
        <w:spacing w:after="0" w:line="240" w:lineRule="auto"/>
        <w:contextualSpacing/>
        <w:jc w:val="center"/>
        <w:rPr>
          <w:rFonts w:cstheme="minorHAnsi"/>
          <w:sz w:val="20"/>
          <w:szCs w:val="20"/>
        </w:rPr>
      </w:pPr>
      <w:r w:rsidRPr="00BC5866">
        <w:rPr>
          <w:rFonts w:cstheme="minorHAnsi"/>
          <w:sz w:val="20"/>
          <w:szCs w:val="20"/>
        </w:rPr>
        <w:t>Lucas Pereira Cunha</w:t>
      </w:r>
    </w:p>
    <w:p w14:paraId="0D3D57B8" w14:textId="77777777" w:rsidR="00A54644" w:rsidRPr="00BC5866" w:rsidRDefault="00A54644" w:rsidP="00AB60F5">
      <w:pPr>
        <w:spacing w:after="0" w:line="240" w:lineRule="auto"/>
        <w:contextualSpacing/>
        <w:jc w:val="center"/>
        <w:rPr>
          <w:rFonts w:cstheme="minorHAnsi"/>
          <w:i/>
          <w:sz w:val="20"/>
          <w:szCs w:val="20"/>
        </w:rPr>
      </w:pPr>
      <w:r w:rsidRPr="00BC5866">
        <w:rPr>
          <w:rFonts w:cstheme="minorHAnsi"/>
          <w:i/>
          <w:sz w:val="20"/>
          <w:szCs w:val="20"/>
        </w:rPr>
        <w:t>Professor responsável pelo NTCC</w:t>
      </w:r>
    </w:p>
    <w:p w14:paraId="055AE73E" w14:textId="77777777" w:rsidR="00A54644" w:rsidRPr="00BC5866" w:rsidRDefault="00A54644" w:rsidP="00AB60F5">
      <w:pPr>
        <w:spacing w:after="0" w:line="240" w:lineRule="auto"/>
        <w:contextualSpacing/>
        <w:jc w:val="center"/>
        <w:rPr>
          <w:rFonts w:cstheme="minorHAnsi"/>
          <w:sz w:val="20"/>
          <w:szCs w:val="20"/>
        </w:rPr>
      </w:pPr>
      <w:r w:rsidRPr="00BC5866">
        <w:rPr>
          <w:rFonts w:cstheme="minorHAnsi"/>
          <w:i/>
          <w:sz w:val="20"/>
          <w:szCs w:val="20"/>
        </w:rPr>
        <w:t>da Pós-Graduação</w:t>
      </w:r>
    </w:p>
    <w:p w14:paraId="3FDF1206" w14:textId="77777777" w:rsidR="00BC5866" w:rsidRPr="00BC5866" w:rsidRDefault="00BC5866" w:rsidP="00BC5866">
      <w:pPr>
        <w:spacing w:after="0" w:line="360" w:lineRule="auto"/>
        <w:contextualSpacing/>
        <w:jc w:val="center"/>
        <w:rPr>
          <w:rFonts w:cstheme="minorHAnsi"/>
          <w:sz w:val="20"/>
          <w:szCs w:val="20"/>
        </w:rPr>
      </w:pPr>
    </w:p>
    <w:p w14:paraId="3F09A755" w14:textId="77777777" w:rsidR="00BC5866" w:rsidRPr="00BC5866" w:rsidRDefault="00BC5866" w:rsidP="00AB60F5">
      <w:pPr>
        <w:spacing w:after="0" w:line="240" w:lineRule="auto"/>
        <w:contextualSpacing/>
        <w:jc w:val="center"/>
        <w:rPr>
          <w:rFonts w:cstheme="minorHAnsi"/>
          <w:sz w:val="20"/>
          <w:szCs w:val="20"/>
        </w:rPr>
      </w:pPr>
      <w:r w:rsidRPr="00BC5866">
        <w:rPr>
          <w:rFonts w:cstheme="minorHAnsi"/>
          <w:sz w:val="20"/>
          <w:szCs w:val="20"/>
        </w:rPr>
        <w:t>Sandra Dias Pereira da Costa</w:t>
      </w:r>
    </w:p>
    <w:p w14:paraId="70653D85" w14:textId="77777777" w:rsidR="00BC5866" w:rsidRPr="00BC5866" w:rsidRDefault="00BC5866" w:rsidP="00AB60F5">
      <w:pPr>
        <w:spacing w:after="0" w:line="240" w:lineRule="auto"/>
        <w:contextualSpacing/>
        <w:jc w:val="center"/>
        <w:rPr>
          <w:rFonts w:cstheme="minorHAnsi"/>
          <w:i/>
          <w:sz w:val="20"/>
          <w:szCs w:val="20"/>
        </w:rPr>
      </w:pPr>
      <w:r w:rsidRPr="00BC5866">
        <w:rPr>
          <w:rFonts w:cstheme="minorHAnsi"/>
          <w:i/>
          <w:sz w:val="20"/>
          <w:szCs w:val="20"/>
        </w:rPr>
        <w:t>Pedagoga do NODIP</w:t>
      </w:r>
    </w:p>
    <w:p w14:paraId="76F608C1" w14:textId="77777777" w:rsidR="00BC5866" w:rsidRPr="00BC5866" w:rsidRDefault="00BC5866" w:rsidP="00BC5866">
      <w:pPr>
        <w:spacing w:after="0" w:line="360" w:lineRule="auto"/>
        <w:contextualSpacing/>
        <w:jc w:val="center"/>
        <w:rPr>
          <w:rFonts w:cstheme="minorHAnsi"/>
          <w:sz w:val="20"/>
          <w:szCs w:val="20"/>
        </w:rPr>
      </w:pPr>
    </w:p>
    <w:p w14:paraId="57BAD49D" w14:textId="77777777" w:rsidR="00BC5866" w:rsidRPr="00BC5866" w:rsidRDefault="00BC5866" w:rsidP="00BC5866">
      <w:pPr>
        <w:spacing w:after="0" w:line="360" w:lineRule="auto"/>
        <w:contextualSpacing/>
        <w:jc w:val="center"/>
        <w:rPr>
          <w:rFonts w:cstheme="minorHAnsi"/>
          <w:sz w:val="20"/>
          <w:szCs w:val="20"/>
        </w:rPr>
      </w:pPr>
    </w:p>
    <w:p w14:paraId="48ED53E2" w14:textId="77777777" w:rsidR="00BC5866" w:rsidRPr="00BC5866" w:rsidRDefault="00BC5866" w:rsidP="00BC5866">
      <w:pPr>
        <w:spacing w:after="0" w:line="360" w:lineRule="auto"/>
        <w:contextualSpacing/>
        <w:jc w:val="center"/>
        <w:rPr>
          <w:rFonts w:cstheme="minorHAnsi"/>
          <w:sz w:val="20"/>
          <w:szCs w:val="20"/>
        </w:rPr>
      </w:pPr>
    </w:p>
    <w:p w14:paraId="53B7E981" w14:textId="77777777" w:rsidR="00BC5866" w:rsidRPr="00BC5866" w:rsidRDefault="00BC5866" w:rsidP="00BC5866">
      <w:pPr>
        <w:spacing w:after="0" w:line="360" w:lineRule="auto"/>
        <w:contextualSpacing/>
        <w:jc w:val="center"/>
        <w:rPr>
          <w:rFonts w:cstheme="minorHAnsi"/>
          <w:sz w:val="20"/>
          <w:szCs w:val="20"/>
        </w:rPr>
      </w:pPr>
    </w:p>
    <w:p w14:paraId="095AE77C" w14:textId="77777777" w:rsidR="00BC5866" w:rsidRPr="00BC5866" w:rsidRDefault="00BC5866">
      <w:pPr>
        <w:rPr>
          <w:rFonts w:cstheme="minorHAnsi"/>
        </w:rPr>
      </w:pPr>
    </w:p>
    <w:p w14:paraId="7F6F2FEC" w14:textId="77777777" w:rsidR="00BC5866" w:rsidRDefault="00BC5866"/>
    <w:sectPr w:rsidR="00BC5866" w:rsidSect="004E78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EB5AD6"/>
    <w:multiLevelType w:val="hybridMultilevel"/>
    <w:tmpl w:val="6CACA472"/>
    <w:lvl w:ilvl="0" w:tplc="461CFD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6C"/>
    <w:rsid w:val="002C71CE"/>
    <w:rsid w:val="004D4E53"/>
    <w:rsid w:val="004E78B8"/>
    <w:rsid w:val="00765127"/>
    <w:rsid w:val="007C64E5"/>
    <w:rsid w:val="0081009F"/>
    <w:rsid w:val="00882C36"/>
    <w:rsid w:val="008C6FAB"/>
    <w:rsid w:val="009C616C"/>
    <w:rsid w:val="00A050FD"/>
    <w:rsid w:val="00A54644"/>
    <w:rsid w:val="00AB60F5"/>
    <w:rsid w:val="00BC5866"/>
    <w:rsid w:val="00C64AC2"/>
    <w:rsid w:val="00D6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B6D1C"/>
  <w15:docId w15:val="{678FEEE5-6DE5-482F-A680-656A2AC5A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78B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C64E5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6512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6512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6512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651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6512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5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1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423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Machado</dc:creator>
  <cp:lastModifiedBy>Sandra Dias</cp:lastModifiedBy>
  <cp:revision>3</cp:revision>
  <dcterms:created xsi:type="dcterms:W3CDTF">2019-02-20T11:43:00Z</dcterms:created>
  <dcterms:modified xsi:type="dcterms:W3CDTF">2019-02-28T22:35:00Z</dcterms:modified>
</cp:coreProperties>
</file>