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94365" w14:textId="77777777" w:rsidR="00422784" w:rsidRPr="00492D5F" w:rsidRDefault="00492D5F">
      <w:pPr>
        <w:jc w:val="center"/>
        <w:rPr>
          <w:b/>
          <w:sz w:val="28"/>
          <w:lang w:val="pt-BR"/>
        </w:rPr>
      </w:pPr>
      <w:r w:rsidRPr="00492D5F">
        <w:rPr>
          <w:b/>
          <w:sz w:val="28"/>
          <w:lang w:val="pt-BR"/>
        </w:rPr>
        <w:t>PLANO DE ENSINO</w:t>
      </w:r>
    </w:p>
    <w:p w14:paraId="1B082549" w14:textId="74D3C762" w:rsidR="00531EA4" w:rsidRPr="00492D5F" w:rsidRDefault="00422784">
      <w:pPr>
        <w:jc w:val="center"/>
        <w:rPr>
          <w:lang w:val="pt-BR"/>
        </w:rPr>
      </w:pPr>
      <w:r w:rsidRPr="00AA3915">
        <w:rPr>
          <w:b/>
          <w:sz w:val="28"/>
          <w:lang w:val="pt-BR"/>
        </w:rPr>
        <w:t>HISTÓRIA DO PENSAMENTO JURÍDICO</w:t>
      </w:r>
    </w:p>
    <w:p w14:paraId="228B282E" w14:textId="77777777" w:rsidR="00531EA4" w:rsidRPr="00492D5F" w:rsidRDefault="00492D5F">
      <w:pPr>
        <w:pStyle w:val="Ttulo2"/>
        <w:rPr>
          <w:lang w:val="pt-BR"/>
        </w:rPr>
      </w:pPr>
      <w:r w:rsidRPr="00492D5F">
        <w:rPr>
          <w:lang w:val="pt-BR"/>
        </w:rPr>
        <w:t>1) Identificação</w:t>
      </w:r>
    </w:p>
    <w:p w14:paraId="4F912B33" w14:textId="77777777" w:rsidR="00531EA4" w:rsidRPr="00492D5F" w:rsidRDefault="00492D5F">
      <w:pPr>
        <w:rPr>
          <w:lang w:val="pt-BR"/>
        </w:rPr>
      </w:pPr>
      <w:r w:rsidRPr="00492D5F">
        <w:rPr>
          <w:b/>
          <w:lang w:val="pt-BR"/>
        </w:rPr>
        <w:t xml:space="preserve">Instituição: </w:t>
      </w:r>
      <w:r w:rsidRPr="00492D5F">
        <w:rPr>
          <w:lang w:val="pt-BR"/>
        </w:rPr>
        <w:t>Faculdade de Direito do Vale do Rio Doce – FADIVALE</w:t>
      </w:r>
    </w:p>
    <w:p w14:paraId="0F33301A" w14:textId="77777777" w:rsidR="00531EA4" w:rsidRPr="00492D5F" w:rsidRDefault="00492D5F">
      <w:pPr>
        <w:rPr>
          <w:lang w:val="pt-BR"/>
        </w:rPr>
      </w:pPr>
      <w:r w:rsidRPr="00492D5F">
        <w:rPr>
          <w:b/>
          <w:lang w:val="pt-BR"/>
        </w:rPr>
        <w:t xml:space="preserve">Curso: </w:t>
      </w:r>
      <w:r w:rsidRPr="00492D5F">
        <w:rPr>
          <w:lang w:val="pt-BR"/>
        </w:rPr>
        <w:t>Direito</w:t>
      </w:r>
    </w:p>
    <w:p w14:paraId="39C9107D" w14:textId="77777777" w:rsidR="00531EA4" w:rsidRPr="00492D5F" w:rsidRDefault="00492D5F">
      <w:pPr>
        <w:rPr>
          <w:lang w:val="pt-BR"/>
        </w:rPr>
      </w:pPr>
      <w:r w:rsidRPr="00492D5F">
        <w:rPr>
          <w:b/>
          <w:lang w:val="pt-BR"/>
        </w:rPr>
        <w:t xml:space="preserve">Disciplina: </w:t>
      </w:r>
      <w:r w:rsidRPr="00492D5F">
        <w:rPr>
          <w:lang w:val="pt-BR"/>
        </w:rPr>
        <w:t>História do Pensamento Jurídico</w:t>
      </w:r>
    </w:p>
    <w:p w14:paraId="718A6A57" w14:textId="77777777" w:rsidR="00531EA4" w:rsidRPr="00492D5F" w:rsidRDefault="00492D5F">
      <w:pPr>
        <w:rPr>
          <w:lang w:val="pt-BR"/>
        </w:rPr>
      </w:pPr>
      <w:r w:rsidRPr="00492D5F">
        <w:rPr>
          <w:b/>
          <w:lang w:val="pt-BR"/>
        </w:rPr>
        <w:t xml:space="preserve">Período: </w:t>
      </w:r>
      <w:r w:rsidRPr="00492D5F">
        <w:rPr>
          <w:lang w:val="pt-BR"/>
        </w:rPr>
        <w:t>1º</w:t>
      </w:r>
    </w:p>
    <w:p w14:paraId="661E9120" w14:textId="7BF27FA6" w:rsidR="00531EA4" w:rsidRDefault="00492D5F">
      <w:pPr>
        <w:rPr>
          <w:bCs/>
          <w:lang w:val="pt-BR"/>
        </w:rPr>
      </w:pPr>
      <w:r w:rsidRPr="00492D5F">
        <w:rPr>
          <w:b/>
          <w:lang w:val="pt-BR"/>
        </w:rPr>
        <w:t xml:space="preserve">Docente: </w:t>
      </w:r>
      <w:r w:rsidR="00CC4EB7">
        <w:rPr>
          <w:b/>
          <w:lang w:val="pt-BR"/>
        </w:rPr>
        <w:t xml:space="preserve"> </w:t>
      </w:r>
      <w:r w:rsidR="00CC4EB7" w:rsidRPr="00CC2149">
        <w:rPr>
          <w:bCs/>
          <w:lang w:val="pt-BR"/>
        </w:rPr>
        <w:t xml:space="preserve">Prof. Drª </w:t>
      </w:r>
      <w:r w:rsidR="00CC2149" w:rsidRPr="00CC2149">
        <w:rPr>
          <w:bCs/>
          <w:lang w:val="pt-BR"/>
        </w:rPr>
        <w:t>Teodolina Batista da Silva Cândido Vitório</w:t>
      </w:r>
    </w:p>
    <w:p w14:paraId="40DAD3E6" w14:textId="3A80DA76" w:rsidR="00ED150D" w:rsidRPr="00ED150D" w:rsidRDefault="00ED150D">
      <w:pPr>
        <w:rPr>
          <w:lang w:val="pt-BR"/>
        </w:rPr>
      </w:pPr>
      <w:r>
        <w:rPr>
          <w:b/>
          <w:bCs/>
          <w:lang w:val="pt-BR"/>
        </w:rPr>
        <w:t>Período Letivo:</w:t>
      </w:r>
      <w:r>
        <w:rPr>
          <w:lang w:val="pt-BR"/>
        </w:rPr>
        <w:t xml:space="preserve"> 2026/1</w:t>
      </w:r>
    </w:p>
    <w:p w14:paraId="3DB26CD7" w14:textId="77777777" w:rsidR="00531EA4" w:rsidRPr="00492D5F" w:rsidRDefault="00492D5F">
      <w:pPr>
        <w:rPr>
          <w:lang w:val="pt-BR"/>
        </w:rPr>
      </w:pPr>
      <w:r w:rsidRPr="00492D5F">
        <w:rPr>
          <w:b/>
          <w:lang w:val="pt-BR"/>
        </w:rPr>
        <w:t xml:space="preserve">Modalidade: </w:t>
      </w:r>
      <w:r w:rsidRPr="00492D5F">
        <w:rPr>
          <w:lang w:val="pt-BR"/>
        </w:rPr>
        <w:t>Presencial</w:t>
      </w:r>
    </w:p>
    <w:p w14:paraId="01064362" w14:textId="77777777" w:rsidR="00531EA4" w:rsidRPr="00492D5F" w:rsidRDefault="00492D5F">
      <w:pPr>
        <w:rPr>
          <w:lang w:val="pt-BR"/>
        </w:rPr>
      </w:pPr>
      <w:r w:rsidRPr="00492D5F">
        <w:rPr>
          <w:b/>
          <w:lang w:val="pt-BR"/>
        </w:rPr>
        <w:t xml:space="preserve">Carga horária total: </w:t>
      </w:r>
      <w:r w:rsidRPr="00492D5F">
        <w:rPr>
          <w:lang w:val="pt-BR"/>
        </w:rPr>
        <w:t>40h (33h teóricas + 7h de Atividade Prática Supervisionada – APS)</w:t>
      </w:r>
    </w:p>
    <w:p w14:paraId="6853C0D2" w14:textId="77777777" w:rsidR="00531EA4" w:rsidRPr="00492D5F" w:rsidRDefault="00492D5F">
      <w:pPr>
        <w:pStyle w:val="Ttulo2"/>
        <w:rPr>
          <w:lang w:val="pt-BR"/>
        </w:rPr>
      </w:pPr>
      <w:r w:rsidRPr="00492D5F">
        <w:rPr>
          <w:lang w:val="pt-BR"/>
        </w:rPr>
        <w:t>2) Ementa</w:t>
      </w:r>
    </w:p>
    <w:p w14:paraId="7019174C" w14:textId="77777777" w:rsidR="00531EA4" w:rsidRPr="00492D5F" w:rsidRDefault="00492D5F">
      <w:pPr>
        <w:rPr>
          <w:lang w:val="pt-BR"/>
        </w:rPr>
      </w:pPr>
      <w:r w:rsidRPr="00492D5F">
        <w:rPr>
          <w:lang w:val="pt-BR"/>
        </w:rPr>
        <w:t>Estudo do direito nas sociedades sem escrita e a formação do direito brasileiro desde o período colonial até o presente. Análise das raízes do pensamento jurídico, suas origens nas civilizações antigas e como essas bases influenciam a construção do direito no Brasil.</w:t>
      </w:r>
    </w:p>
    <w:p w14:paraId="0D9FB034" w14:textId="77777777" w:rsidR="00531EA4" w:rsidRPr="00492D5F" w:rsidRDefault="00492D5F">
      <w:pPr>
        <w:pStyle w:val="Ttulo2"/>
        <w:rPr>
          <w:lang w:val="pt-BR"/>
        </w:rPr>
      </w:pPr>
      <w:r w:rsidRPr="00492D5F">
        <w:rPr>
          <w:lang w:val="pt-BR"/>
        </w:rPr>
        <w:t>3) Objetivos</w:t>
      </w:r>
    </w:p>
    <w:p w14:paraId="42377C74" w14:textId="77777777" w:rsidR="00531EA4" w:rsidRPr="00492D5F" w:rsidRDefault="00492D5F">
      <w:pPr>
        <w:pStyle w:val="Ttulo3"/>
        <w:rPr>
          <w:lang w:val="pt-BR"/>
        </w:rPr>
      </w:pPr>
      <w:r w:rsidRPr="00492D5F">
        <w:rPr>
          <w:lang w:val="pt-BR"/>
        </w:rPr>
        <w:t>3.1 Objetivo geral</w:t>
      </w:r>
    </w:p>
    <w:p w14:paraId="65AE4581" w14:textId="77777777" w:rsidR="00531EA4" w:rsidRPr="00492D5F" w:rsidRDefault="00492D5F">
      <w:pPr>
        <w:rPr>
          <w:lang w:val="pt-BR"/>
        </w:rPr>
      </w:pPr>
      <w:r w:rsidRPr="00492D5F">
        <w:rPr>
          <w:lang w:val="pt-BR"/>
        </w:rPr>
        <w:t>Proporcionar ao aluno uma compreensão crítica e histórica sobre o desenvolvimento do pensamento jurídico, abordando as origens do direito, suas formas primitivas, e a evolução do sistema jurídico brasileiro.</w:t>
      </w:r>
    </w:p>
    <w:p w14:paraId="69AD5E1F" w14:textId="77777777" w:rsidR="00531EA4" w:rsidRDefault="00492D5F">
      <w:pPr>
        <w:pStyle w:val="Ttulo3"/>
      </w:pPr>
      <w:r>
        <w:t>3.2 Objetivos específicos</w:t>
      </w:r>
    </w:p>
    <w:p w14:paraId="3B00B98F" w14:textId="77777777" w:rsidR="00531EA4" w:rsidRPr="00492D5F" w:rsidRDefault="00492D5F">
      <w:pPr>
        <w:pStyle w:val="Commarcadores"/>
        <w:rPr>
          <w:lang w:val="pt-BR"/>
        </w:rPr>
      </w:pPr>
      <w:r w:rsidRPr="00492D5F">
        <w:rPr>
          <w:lang w:val="pt-BR"/>
        </w:rPr>
        <w:t>Identificar as origens e as primeiras manifestações do direito nas sociedades sem escrita.</w:t>
      </w:r>
    </w:p>
    <w:p w14:paraId="25DB64D0" w14:textId="77777777" w:rsidR="00531EA4" w:rsidRPr="00492D5F" w:rsidRDefault="00492D5F">
      <w:pPr>
        <w:pStyle w:val="Commarcadores"/>
        <w:rPr>
          <w:lang w:val="pt-BR"/>
        </w:rPr>
      </w:pPr>
      <w:r w:rsidRPr="00492D5F">
        <w:rPr>
          <w:lang w:val="pt-BR"/>
        </w:rPr>
        <w:t>Compreender a evolução do direito no Brasil, desde o período pré-colonial até a formação do ordenamento jurídico contemporâneo.</w:t>
      </w:r>
    </w:p>
    <w:p w14:paraId="6CB74C70" w14:textId="77777777" w:rsidR="00531EA4" w:rsidRPr="00492D5F" w:rsidRDefault="00492D5F">
      <w:pPr>
        <w:pStyle w:val="Commarcadores"/>
        <w:rPr>
          <w:lang w:val="pt-BR"/>
        </w:rPr>
      </w:pPr>
      <w:r w:rsidRPr="00492D5F">
        <w:rPr>
          <w:lang w:val="pt-BR"/>
        </w:rPr>
        <w:t>Analisar os marcos históricos que influenciaram o direito brasileiro.</w:t>
      </w:r>
    </w:p>
    <w:p w14:paraId="4EFC4C76" w14:textId="77777777" w:rsidR="00531EA4" w:rsidRPr="00492D5F" w:rsidRDefault="00492D5F">
      <w:pPr>
        <w:pStyle w:val="Commarcadores"/>
        <w:rPr>
          <w:lang w:val="pt-BR"/>
        </w:rPr>
      </w:pPr>
      <w:r w:rsidRPr="00492D5F">
        <w:rPr>
          <w:lang w:val="pt-BR"/>
        </w:rPr>
        <w:t>Estudar as influências de diferentes culturas, como o direito romano e as práticas jurídicas indígenas e africanas.</w:t>
      </w:r>
    </w:p>
    <w:p w14:paraId="400E3ABC" w14:textId="77777777" w:rsidR="00531EA4" w:rsidRPr="00492D5F" w:rsidRDefault="00492D5F">
      <w:pPr>
        <w:pStyle w:val="Ttulo2"/>
        <w:rPr>
          <w:lang w:val="pt-BR"/>
        </w:rPr>
      </w:pPr>
      <w:r w:rsidRPr="00492D5F">
        <w:rPr>
          <w:lang w:val="pt-BR"/>
        </w:rPr>
        <w:t>4) Conteúdo programático (33h teóricas)</w:t>
      </w:r>
    </w:p>
    <w:p w14:paraId="7CF01F67" w14:textId="77777777" w:rsidR="00531EA4" w:rsidRPr="00492D5F" w:rsidRDefault="00492D5F">
      <w:pPr>
        <w:rPr>
          <w:lang w:val="pt-BR"/>
        </w:rPr>
      </w:pPr>
      <w:r w:rsidRPr="00492D5F">
        <w:rPr>
          <w:b/>
          <w:lang w:val="pt-BR"/>
        </w:rPr>
        <w:t>1. Introdução ao Pensamento Jurídico</w:t>
      </w:r>
    </w:p>
    <w:p w14:paraId="22F19BD8" w14:textId="77777777" w:rsidR="00531EA4" w:rsidRPr="00492D5F" w:rsidRDefault="00492D5F">
      <w:pPr>
        <w:pStyle w:val="Commarcadores"/>
        <w:rPr>
          <w:lang w:val="pt-BR"/>
        </w:rPr>
      </w:pPr>
      <w:r w:rsidRPr="00492D5F">
        <w:rPr>
          <w:lang w:val="pt-BR"/>
        </w:rPr>
        <w:lastRenderedPageBreak/>
        <w:t>Definição e importância do estudo da história do direito.</w:t>
      </w:r>
    </w:p>
    <w:p w14:paraId="29F476D3" w14:textId="77777777" w:rsidR="00531EA4" w:rsidRPr="00492D5F" w:rsidRDefault="00492D5F">
      <w:pPr>
        <w:pStyle w:val="Commarcadores"/>
        <w:rPr>
          <w:lang w:val="pt-BR"/>
        </w:rPr>
      </w:pPr>
      <w:r w:rsidRPr="00492D5F">
        <w:rPr>
          <w:lang w:val="pt-BR"/>
        </w:rPr>
        <w:t>O conceito de direito nas sociedades primitivas.</w:t>
      </w:r>
    </w:p>
    <w:p w14:paraId="227F4FD3" w14:textId="77777777" w:rsidR="00531EA4" w:rsidRPr="00492D5F" w:rsidRDefault="00492D5F">
      <w:pPr>
        <w:pStyle w:val="Commarcadores"/>
        <w:rPr>
          <w:lang w:val="pt-BR"/>
        </w:rPr>
      </w:pPr>
      <w:r w:rsidRPr="00492D5F">
        <w:rPr>
          <w:lang w:val="pt-BR"/>
        </w:rPr>
        <w:t>Direito como fenômeno social e cultural.</w:t>
      </w:r>
    </w:p>
    <w:p w14:paraId="09261CF5" w14:textId="77777777" w:rsidR="00531EA4" w:rsidRDefault="00492D5F">
      <w:r>
        <w:rPr>
          <w:b/>
        </w:rPr>
        <w:t>2. Direito nas Sociedades Sem Escrita</w:t>
      </w:r>
    </w:p>
    <w:p w14:paraId="1631AB8A" w14:textId="77777777" w:rsidR="00531EA4" w:rsidRPr="00492D5F" w:rsidRDefault="00492D5F">
      <w:pPr>
        <w:pStyle w:val="Commarcadores"/>
        <w:rPr>
          <w:lang w:val="pt-BR"/>
        </w:rPr>
      </w:pPr>
      <w:r w:rsidRPr="00492D5F">
        <w:rPr>
          <w:lang w:val="pt-BR"/>
        </w:rPr>
        <w:t>Direito consuetudinário: origem e características.</w:t>
      </w:r>
    </w:p>
    <w:p w14:paraId="0A8E7A05" w14:textId="77777777" w:rsidR="00531EA4" w:rsidRPr="00492D5F" w:rsidRDefault="00492D5F">
      <w:pPr>
        <w:pStyle w:val="Commarcadores"/>
        <w:rPr>
          <w:lang w:val="pt-BR"/>
        </w:rPr>
      </w:pPr>
      <w:r w:rsidRPr="00492D5F">
        <w:rPr>
          <w:lang w:val="pt-BR"/>
        </w:rPr>
        <w:t>As sociedades tribais e a organização jurídica: justiça comunitária, rituais e normas não escritas.</w:t>
      </w:r>
    </w:p>
    <w:p w14:paraId="16EBBDBA" w14:textId="77777777" w:rsidR="00531EA4" w:rsidRPr="00492D5F" w:rsidRDefault="00492D5F">
      <w:pPr>
        <w:pStyle w:val="Commarcadores"/>
        <w:rPr>
          <w:lang w:val="pt-BR"/>
        </w:rPr>
      </w:pPr>
      <w:r w:rsidRPr="00492D5F">
        <w:rPr>
          <w:lang w:val="pt-BR"/>
        </w:rPr>
        <w:t>A função do direito nas sociedades orais: normas de convivência e resolução de conflitos.</w:t>
      </w:r>
    </w:p>
    <w:p w14:paraId="6CDA4CFA" w14:textId="77777777" w:rsidR="00531EA4" w:rsidRPr="00492D5F" w:rsidRDefault="00492D5F">
      <w:pPr>
        <w:rPr>
          <w:lang w:val="pt-BR"/>
        </w:rPr>
      </w:pPr>
      <w:r w:rsidRPr="00492D5F">
        <w:rPr>
          <w:b/>
          <w:lang w:val="pt-BR"/>
        </w:rPr>
        <w:t>3. O Direito Romano e sua Influência nas Sociedades Ocidentais</w:t>
      </w:r>
    </w:p>
    <w:p w14:paraId="0DC80CCF" w14:textId="77777777" w:rsidR="00531EA4" w:rsidRPr="00492D5F" w:rsidRDefault="00492D5F">
      <w:pPr>
        <w:pStyle w:val="Commarcadores"/>
        <w:rPr>
          <w:lang w:val="pt-BR"/>
        </w:rPr>
      </w:pPr>
      <w:r w:rsidRPr="00492D5F">
        <w:rPr>
          <w:lang w:val="pt-BR"/>
        </w:rPr>
        <w:t>O direito romano como base do direito ocidental.</w:t>
      </w:r>
    </w:p>
    <w:p w14:paraId="4EA00996" w14:textId="77777777" w:rsidR="00531EA4" w:rsidRPr="00492D5F" w:rsidRDefault="00492D5F">
      <w:pPr>
        <w:pStyle w:val="Commarcadores"/>
        <w:rPr>
          <w:lang w:val="pt-BR"/>
        </w:rPr>
      </w:pPr>
      <w:r w:rsidRPr="00492D5F">
        <w:rPr>
          <w:lang w:val="pt-BR"/>
        </w:rPr>
        <w:t>A codificação e a contribuição para o direito moderno.</w:t>
      </w:r>
    </w:p>
    <w:p w14:paraId="6C9C95A8" w14:textId="77777777" w:rsidR="00531EA4" w:rsidRPr="00492D5F" w:rsidRDefault="00492D5F">
      <w:pPr>
        <w:pStyle w:val="Commarcadores"/>
        <w:rPr>
          <w:lang w:val="pt-BR"/>
        </w:rPr>
      </w:pPr>
      <w:r w:rsidRPr="00492D5F">
        <w:rPr>
          <w:lang w:val="pt-BR"/>
        </w:rPr>
        <w:t>A recepção do direito romano no Brasil colonial.</w:t>
      </w:r>
    </w:p>
    <w:p w14:paraId="4E2649E3" w14:textId="77777777" w:rsidR="00531EA4" w:rsidRPr="00492D5F" w:rsidRDefault="00492D5F">
      <w:pPr>
        <w:rPr>
          <w:lang w:val="pt-BR"/>
        </w:rPr>
      </w:pPr>
      <w:r w:rsidRPr="00492D5F">
        <w:rPr>
          <w:b/>
          <w:lang w:val="pt-BR"/>
        </w:rPr>
        <w:t>4. Formação do Direito no Brasil Colonial</w:t>
      </w:r>
    </w:p>
    <w:p w14:paraId="2DED6D0C" w14:textId="77777777" w:rsidR="00531EA4" w:rsidRPr="00492D5F" w:rsidRDefault="00492D5F">
      <w:pPr>
        <w:pStyle w:val="Commarcadores"/>
        <w:rPr>
          <w:lang w:val="pt-BR"/>
        </w:rPr>
      </w:pPr>
      <w:r w:rsidRPr="00492D5F">
        <w:rPr>
          <w:lang w:val="pt-BR"/>
        </w:rPr>
        <w:t>O direito português no Brasil: as Ordenações Filipinas e sua aplicação.</w:t>
      </w:r>
    </w:p>
    <w:p w14:paraId="087D2833" w14:textId="77777777" w:rsidR="00531EA4" w:rsidRPr="00492D5F" w:rsidRDefault="00492D5F">
      <w:pPr>
        <w:pStyle w:val="Commarcadores"/>
        <w:rPr>
          <w:lang w:val="pt-BR"/>
        </w:rPr>
      </w:pPr>
      <w:r w:rsidRPr="00492D5F">
        <w:rPr>
          <w:lang w:val="pt-BR"/>
        </w:rPr>
        <w:t>A adaptação do direito português à realidade colonial.</w:t>
      </w:r>
    </w:p>
    <w:p w14:paraId="447BE0E7" w14:textId="77777777" w:rsidR="00531EA4" w:rsidRPr="00492D5F" w:rsidRDefault="00492D5F">
      <w:pPr>
        <w:pStyle w:val="Commarcadores"/>
        <w:rPr>
          <w:lang w:val="pt-BR"/>
        </w:rPr>
      </w:pPr>
      <w:r w:rsidRPr="00492D5F">
        <w:rPr>
          <w:lang w:val="pt-BR"/>
        </w:rPr>
        <w:t>O direito e a escravidão: normatização da escravidão e seu impacto jurídico.</w:t>
      </w:r>
    </w:p>
    <w:p w14:paraId="5F6FD67B" w14:textId="77777777" w:rsidR="00531EA4" w:rsidRPr="00492D5F" w:rsidRDefault="00492D5F">
      <w:pPr>
        <w:pStyle w:val="Commarcadores"/>
        <w:rPr>
          <w:lang w:val="pt-BR"/>
        </w:rPr>
      </w:pPr>
      <w:r w:rsidRPr="00492D5F">
        <w:rPr>
          <w:lang w:val="pt-BR"/>
        </w:rPr>
        <w:t>A atuação do sistema judiciário colonial: os juízes e as câmaras municipais.</w:t>
      </w:r>
    </w:p>
    <w:p w14:paraId="60842158" w14:textId="77777777" w:rsidR="00531EA4" w:rsidRPr="00492D5F" w:rsidRDefault="00492D5F">
      <w:pPr>
        <w:rPr>
          <w:lang w:val="pt-BR"/>
        </w:rPr>
      </w:pPr>
      <w:r w:rsidRPr="00492D5F">
        <w:rPr>
          <w:b/>
          <w:lang w:val="pt-BR"/>
        </w:rPr>
        <w:t>5. A Independência e a Formação do Direito Brasileiro</w:t>
      </w:r>
    </w:p>
    <w:p w14:paraId="4800260D" w14:textId="77777777" w:rsidR="00531EA4" w:rsidRPr="00492D5F" w:rsidRDefault="00492D5F">
      <w:pPr>
        <w:pStyle w:val="Commarcadores"/>
        <w:rPr>
          <w:lang w:val="pt-BR"/>
        </w:rPr>
      </w:pPr>
      <w:r w:rsidRPr="00492D5F">
        <w:rPr>
          <w:lang w:val="pt-BR"/>
        </w:rPr>
        <w:t>A transição do direito colonial para o direito imperial.</w:t>
      </w:r>
    </w:p>
    <w:p w14:paraId="48C0AEF1" w14:textId="77777777" w:rsidR="00531EA4" w:rsidRPr="00492D5F" w:rsidRDefault="00492D5F">
      <w:pPr>
        <w:pStyle w:val="Commarcadores"/>
        <w:rPr>
          <w:lang w:val="pt-BR"/>
        </w:rPr>
      </w:pPr>
      <w:r w:rsidRPr="00492D5F">
        <w:rPr>
          <w:lang w:val="pt-BR"/>
        </w:rPr>
        <w:t>A Constituição de 1824 e os primeiros marcos legais do Brasil independente.</w:t>
      </w:r>
    </w:p>
    <w:p w14:paraId="230434CF" w14:textId="77777777" w:rsidR="00531EA4" w:rsidRPr="00492D5F" w:rsidRDefault="00492D5F">
      <w:pPr>
        <w:pStyle w:val="Commarcadores"/>
        <w:rPr>
          <w:lang w:val="pt-BR"/>
        </w:rPr>
      </w:pPr>
      <w:r w:rsidRPr="00492D5F">
        <w:rPr>
          <w:lang w:val="pt-BR"/>
        </w:rPr>
        <w:t>A influência do direito romano e as primeiras tentativas de codificação no Brasil.</w:t>
      </w:r>
    </w:p>
    <w:p w14:paraId="736ABA32" w14:textId="77777777" w:rsidR="00531EA4" w:rsidRPr="00492D5F" w:rsidRDefault="00492D5F">
      <w:pPr>
        <w:rPr>
          <w:lang w:val="pt-BR"/>
        </w:rPr>
      </w:pPr>
      <w:r w:rsidRPr="00492D5F">
        <w:rPr>
          <w:b/>
          <w:lang w:val="pt-BR"/>
        </w:rPr>
        <w:t>6. O Código Civil de 1916 e sua Importância no Brasil</w:t>
      </w:r>
    </w:p>
    <w:p w14:paraId="6075F790" w14:textId="77777777" w:rsidR="00531EA4" w:rsidRPr="00492D5F" w:rsidRDefault="00492D5F">
      <w:pPr>
        <w:pStyle w:val="Commarcadores"/>
        <w:rPr>
          <w:lang w:val="pt-BR"/>
        </w:rPr>
      </w:pPr>
      <w:r w:rsidRPr="00492D5F">
        <w:rPr>
          <w:lang w:val="pt-BR"/>
        </w:rPr>
        <w:t>O impacto da codificação no direito brasileiro.</w:t>
      </w:r>
    </w:p>
    <w:p w14:paraId="28A742A1" w14:textId="77777777" w:rsidR="00531EA4" w:rsidRPr="00492D5F" w:rsidRDefault="00492D5F">
      <w:pPr>
        <w:pStyle w:val="Commarcadores"/>
        <w:rPr>
          <w:lang w:val="pt-BR"/>
        </w:rPr>
      </w:pPr>
      <w:r w:rsidRPr="00492D5F">
        <w:rPr>
          <w:lang w:val="pt-BR"/>
        </w:rPr>
        <w:t>A transição de um direito de inspiração romano-canônica para um sistema codificado.</w:t>
      </w:r>
    </w:p>
    <w:p w14:paraId="33B3E2DF" w14:textId="77777777" w:rsidR="00531EA4" w:rsidRPr="00492D5F" w:rsidRDefault="00492D5F">
      <w:pPr>
        <w:pStyle w:val="Commarcadores"/>
        <w:rPr>
          <w:lang w:val="pt-BR"/>
        </w:rPr>
      </w:pPr>
      <w:r w:rsidRPr="00492D5F">
        <w:rPr>
          <w:lang w:val="pt-BR"/>
        </w:rPr>
        <w:t>A recepção das reformas do direito francês e sua adaptação ao Brasil.</w:t>
      </w:r>
    </w:p>
    <w:p w14:paraId="17134A53" w14:textId="77777777" w:rsidR="00531EA4" w:rsidRPr="00492D5F" w:rsidRDefault="00492D5F">
      <w:pPr>
        <w:rPr>
          <w:lang w:val="pt-BR"/>
        </w:rPr>
      </w:pPr>
      <w:r w:rsidRPr="00492D5F">
        <w:rPr>
          <w:b/>
          <w:lang w:val="pt-BR"/>
        </w:rPr>
        <w:t>7. A República e o Direito Brasileiro no Século XX</w:t>
      </w:r>
    </w:p>
    <w:p w14:paraId="5A17064D" w14:textId="77777777" w:rsidR="00531EA4" w:rsidRPr="00492D5F" w:rsidRDefault="00492D5F">
      <w:pPr>
        <w:pStyle w:val="Commarcadores"/>
        <w:rPr>
          <w:lang w:val="pt-BR"/>
        </w:rPr>
      </w:pPr>
      <w:r w:rsidRPr="00492D5F">
        <w:rPr>
          <w:lang w:val="pt-BR"/>
        </w:rPr>
        <w:t>As transformações jurídicas na República.</w:t>
      </w:r>
    </w:p>
    <w:p w14:paraId="4059A1FF" w14:textId="77777777" w:rsidR="00531EA4" w:rsidRPr="00492D5F" w:rsidRDefault="00492D5F">
      <w:pPr>
        <w:pStyle w:val="Commarcadores"/>
        <w:rPr>
          <w:lang w:val="pt-BR"/>
        </w:rPr>
      </w:pPr>
      <w:r w:rsidRPr="00492D5F">
        <w:rPr>
          <w:lang w:val="pt-BR"/>
        </w:rPr>
        <w:t>O surgimento de novas escolas e influências do direito positivista e das teorias sociológicas.</w:t>
      </w:r>
    </w:p>
    <w:p w14:paraId="49A88E4D" w14:textId="77777777" w:rsidR="00531EA4" w:rsidRPr="00492D5F" w:rsidRDefault="00492D5F">
      <w:pPr>
        <w:pStyle w:val="Commarcadores"/>
        <w:rPr>
          <w:lang w:val="pt-BR"/>
        </w:rPr>
      </w:pPr>
      <w:r w:rsidRPr="00492D5F">
        <w:rPr>
          <w:lang w:val="pt-BR"/>
        </w:rPr>
        <w:t>A promulgação da Constituição de 1988 e seus reflexos no sistema jurídico brasileiro.</w:t>
      </w:r>
    </w:p>
    <w:p w14:paraId="6267F191" w14:textId="77777777" w:rsidR="00531EA4" w:rsidRDefault="00492D5F">
      <w:r>
        <w:rPr>
          <w:b/>
        </w:rPr>
        <w:t>8. O Direito Brasileiro Contemporâneo</w:t>
      </w:r>
    </w:p>
    <w:p w14:paraId="48AB4076" w14:textId="77777777" w:rsidR="00531EA4" w:rsidRPr="00492D5F" w:rsidRDefault="00492D5F">
      <w:pPr>
        <w:pStyle w:val="Commarcadores"/>
        <w:rPr>
          <w:lang w:val="pt-BR"/>
        </w:rPr>
      </w:pPr>
      <w:r w:rsidRPr="00492D5F">
        <w:rPr>
          <w:lang w:val="pt-BR"/>
        </w:rPr>
        <w:t>A Constituição de 1988: uma análise histórica e seus impactos.</w:t>
      </w:r>
    </w:p>
    <w:p w14:paraId="6CD4C136" w14:textId="77777777" w:rsidR="00531EA4" w:rsidRPr="00492D5F" w:rsidRDefault="00492D5F">
      <w:pPr>
        <w:pStyle w:val="Commarcadores"/>
        <w:rPr>
          <w:lang w:val="pt-BR"/>
        </w:rPr>
      </w:pPr>
      <w:r w:rsidRPr="00492D5F">
        <w:rPr>
          <w:lang w:val="pt-BR"/>
        </w:rPr>
        <w:lastRenderedPageBreak/>
        <w:t>O desenvolvimento dos direitos fundamentais e o papel do direito constitucional.</w:t>
      </w:r>
    </w:p>
    <w:p w14:paraId="3905265C" w14:textId="77777777" w:rsidR="00531EA4" w:rsidRPr="00492D5F" w:rsidRDefault="00492D5F">
      <w:pPr>
        <w:pStyle w:val="Commarcadores"/>
        <w:rPr>
          <w:lang w:val="pt-BR"/>
        </w:rPr>
      </w:pPr>
      <w:r w:rsidRPr="00492D5F">
        <w:rPr>
          <w:lang w:val="pt-BR"/>
        </w:rPr>
        <w:t>A teoria do pluralismo jurídico e as novas abordagens do direito no Brasil contemporâneo.</w:t>
      </w:r>
    </w:p>
    <w:p w14:paraId="159D6713" w14:textId="77777777" w:rsidR="00531EA4" w:rsidRPr="00492D5F" w:rsidRDefault="00492D5F">
      <w:pPr>
        <w:pStyle w:val="Ttulo2"/>
        <w:rPr>
          <w:lang w:val="pt-BR"/>
        </w:rPr>
      </w:pPr>
      <w:r w:rsidRPr="00492D5F">
        <w:rPr>
          <w:lang w:val="pt-BR"/>
        </w:rPr>
        <w:t>5) Metodologia de ensino (Presencial)</w:t>
      </w:r>
    </w:p>
    <w:p w14:paraId="5287FA99" w14:textId="77777777" w:rsidR="00531EA4" w:rsidRPr="00492D5F" w:rsidRDefault="00492D5F">
      <w:pPr>
        <w:rPr>
          <w:lang w:val="pt-BR"/>
        </w:rPr>
      </w:pPr>
      <w:r w:rsidRPr="00492D5F">
        <w:rPr>
          <w:lang w:val="pt-BR"/>
        </w:rPr>
        <w:t>A disciplina será conduzida por metodologia histórico-crítica e participativa, articulando exposição dialogada, leitura orientada de textos e documentos, análise de fontes e debates. As aulas buscarão desenvolver pensamento crítico sobre a historicidade do direito e suas influências culturais.</w:t>
      </w:r>
    </w:p>
    <w:p w14:paraId="45A5B059" w14:textId="77777777" w:rsidR="00531EA4" w:rsidRPr="00492D5F" w:rsidRDefault="00492D5F">
      <w:pPr>
        <w:rPr>
          <w:lang w:val="pt-BR"/>
        </w:rPr>
      </w:pPr>
      <w:r w:rsidRPr="00492D5F">
        <w:rPr>
          <w:b/>
          <w:lang w:val="pt-BR"/>
        </w:rPr>
        <w:t>Estratégias para construção do conhecimento:</w:t>
      </w:r>
    </w:p>
    <w:p w14:paraId="006B2E56" w14:textId="77777777" w:rsidR="00531EA4" w:rsidRPr="00492D5F" w:rsidRDefault="00492D5F">
      <w:pPr>
        <w:pStyle w:val="Commarcadores"/>
        <w:rPr>
          <w:lang w:val="pt-BR"/>
        </w:rPr>
      </w:pPr>
      <w:r w:rsidRPr="00492D5F">
        <w:rPr>
          <w:lang w:val="pt-BR"/>
        </w:rPr>
        <w:t>Aulas expositivas e dialogadas, com uso de recursos audiovisuais.</w:t>
      </w:r>
    </w:p>
    <w:p w14:paraId="2ADD5137" w14:textId="77777777" w:rsidR="00531EA4" w:rsidRPr="00492D5F" w:rsidRDefault="00492D5F">
      <w:pPr>
        <w:pStyle w:val="Commarcadores"/>
        <w:rPr>
          <w:lang w:val="pt-BR"/>
        </w:rPr>
      </w:pPr>
      <w:r w:rsidRPr="00492D5F">
        <w:rPr>
          <w:lang w:val="pt-BR"/>
        </w:rPr>
        <w:t>Estudo de textos clássicos e contemporâneos.</w:t>
      </w:r>
    </w:p>
    <w:p w14:paraId="078178C3" w14:textId="77777777" w:rsidR="00531EA4" w:rsidRPr="00492D5F" w:rsidRDefault="00492D5F">
      <w:pPr>
        <w:pStyle w:val="Commarcadores"/>
        <w:rPr>
          <w:lang w:val="pt-BR"/>
        </w:rPr>
      </w:pPr>
      <w:r w:rsidRPr="00492D5F">
        <w:rPr>
          <w:lang w:val="pt-BR"/>
        </w:rPr>
        <w:t>Discussão de casos históricos e jurisprudenciais.</w:t>
      </w:r>
    </w:p>
    <w:p w14:paraId="0D027E4A" w14:textId="77777777" w:rsidR="00531EA4" w:rsidRPr="00492D5F" w:rsidRDefault="00492D5F">
      <w:pPr>
        <w:pStyle w:val="Commarcadores"/>
        <w:rPr>
          <w:lang w:val="pt-BR"/>
        </w:rPr>
      </w:pPr>
      <w:r w:rsidRPr="00492D5F">
        <w:rPr>
          <w:lang w:val="pt-BR"/>
        </w:rPr>
        <w:t>Análise de documentos históricos (legislação portuguesa, constituições brasileiras, entre outros).</w:t>
      </w:r>
    </w:p>
    <w:p w14:paraId="33B38382" w14:textId="77777777" w:rsidR="00531EA4" w:rsidRPr="00492D5F" w:rsidRDefault="00492D5F">
      <w:pPr>
        <w:pStyle w:val="Commarcadores"/>
        <w:rPr>
          <w:lang w:val="pt-BR"/>
        </w:rPr>
      </w:pPr>
      <w:r w:rsidRPr="00492D5F">
        <w:rPr>
          <w:lang w:val="pt-BR"/>
        </w:rPr>
        <w:t>Seminários e debates em sala de aula para estimular a reflexão crítica.</w:t>
      </w:r>
    </w:p>
    <w:p w14:paraId="08C8F147" w14:textId="77777777" w:rsidR="00531EA4" w:rsidRPr="00492D5F" w:rsidRDefault="00492D5F">
      <w:pPr>
        <w:pStyle w:val="Ttulo2"/>
        <w:rPr>
          <w:lang w:val="pt-BR"/>
        </w:rPr>
      </w:pPr>
      <w:r w:rsidRPr="00492D5F">
        <w:rPr>
          <w:lang w:val="pt-BR"/>
        </w:rPr>
        <w:t>6) Temas transversais e respectivas abordagens</w:t>
      </w:r>
    </w:p>
    <w:p w14:paraId="1FDCE0DD" w14:textId="77777777" w:rsidR="00531EA4" w:rsidRPr="00492D5F" w:rsidRDefault="00492D5F">
      <w:pPr>
        <w:rPr>
          <w:lang w:val="pt-BR"/>
        </w:rPr>
      </w:pPr>
      <w:r w:rsidRPr="00492D5F">
        <w:rPr>
          <w:lang w:val="pt-BR"/>
        </w:rPr>
        <w:t>Os conteúdos serão articulados a temas transversais, com ênfase em direitos humanos, diversidade cultural, formação cidadã e compreensão histórica das instituições jurídicas.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31EA4" w14:paraId="12A257C3" w14:textId="77777777">
        <w:tc>
          <w:tcPr>
            <w:tcW w:w="4536" w:type="dxa"/>
          </w:tcPr>
          <w:p w14:paraId="77AB329F" w14:textId="77777777" w:rsidR="00531EA4" w:rsidRDefault="00492D5F">
            <w:r>
              <w:t>Tema transversal</w:t>
            </w:r>
          </w:p>
        </w:tc>
        <w:tc>
          <w:tcPr>
            <w:tcW w:w="4536" w:type="dxa"/>
          </w:tcPr>
          <w:p w14:paraId="7DC1E605" w14:textId="77777777" w:rsidR="00531EA4" w:rsidRDefault="00492D5F">
            <w:r>
              <w:t>Abordagem na disciplina</w:t>
            </w:r>
          </w:p>
        </w:tc>
      </w:tr>
      <w:tr w:rsidR="00531EA4" w:rsidRPr="00ED150D" w14:paraId="2572CDF3" w14:textId="77777777">
        <w:tc>
          <w:tcPr>
            <w:tcW w:w="4536" w:type="dxa"/>
          </w:tcPr>
          <w:p w14:paraId="790D96BF" w14:textId="77777777" w:rsidR="00531EA4" w:rsidRDefault="00492D5F">
            <w:r>
              <w:t>Direitos Humanos</w:t>
            </w:r>
          </w:p>
        </w:tc>
        <w:tc>
          <w:tcPr>
            <w:tcW w:w="4536" w:type="dxa"/>
          </w:tcPr>
          <w:p w14:paraId="195D2576" w14:textId="77777777" w:rsidR="00531EA4" w:rsidRPr="00492D5F" w:rsidRDefault="00492D5F">
            <w:pPr>
              <w:rPr>
                <w:lang w:val="pt-BR"/>
              </w:rPr>
            </w:pPr>
            <w:r w:rsidRPr="00492D5F">
              <w:rPr>
                <w:lang w:val="pt-BR"/>
              </w:rPr>
              <w:t>Leitura histórica das garantias e do constitucionalismo; análise crítica de exclusões e de processos de afirmação de direitos.</w:t>
            </w:r>
          </w:p>
        </w:tc>
      </w:tr>
      <w:tr w:rsidR="00531EA4" w:rsidRPr="00ED150D" w14:paraId="2A998DB9" w14:textId="77777777">
        <w:tc>
          <w:tcPr>
            <w:tcW w:w="4536" w:type="dxa"/>
          </w:tcPr>
          <w:p w14:paraId="4053B1F4" w14:textId="77777777" w:rsidR="00531EA4" w:rsidRPr="00492D5F" w:rsidRDefault="00492D5F">
            <w:pPr>
              <w:rPr>
                <w:lang w:val="pt-BR"/>
              </w:rPr>
            </w:pPr>
            <w:r w:rsidRPr="00492D5F">
              <w:rPr>
                <w:lang w:val="pt-BR"/>
              </w:rPr>
              <w:t>Relações étnico-raciais e pluralismo cultural</w:t>
            </w:r>
          </w:p>
        </w:tc>
        <w:tc>
          <w:tcPr>
            <w:tcW w:w="4536" w:type="dxa"/>
          </w:tcPr>
          <w:p w14:paraId="65DEACD6" w14:textId="77777777" w:rsidR="00531EA4" w:rsidRPr="00492D5F" w:rsidRDefault="00492D5F">
            <w:pPr>
              <w:rPr>
                <w:lang w:val="pt-BR"/>
              </w:rPr>
            </w:pPr>
            <w:r w:rsidRPr="00492D5F">
              <w:rPr>
                <w:lang w:val="pt-BR"/>
              </w:rPr>
              <w:t>Estudo das matrizes indígenas e africanas, colonialismo, escravidão e seus impactos na formação jurídico-institucional.</w:t>
            </w:r>
          </w:p>
        </w:tc>
      </w:tr>
      <w:tr w:rsidR="00531EA4" w:rsidRPr="00ED150D" w14:paraId="6EA320B7" w14:textId="77777777">
        <w:tc>
          <w:tcPr>
            <w:tcW w:w="4536" w:type="dxa"/>
          </w:tcPr>
          <w:p w14:paraId="5FDEAEF9" w14:textId="77777777" w:rsidR="00531EA4" w:rsidRDefault="00492D5F">
            <w:r>
              <w:t>Gênero e diversidade</w:t>
            </w:r>
          </w:p>
        </w:tc>
        <w:tc>
          <w:tcPr>
            <w:tcW w:w="4536" w:type="dxa"/>
          </w:tcPr>
          <w:p w14:paraId="7CEB6C35" w14:textId="77777777" w:rsidR="00531EA4" w:rsidRPr="00492D5F" w:rsidRDefault="00492D5F">
            <w:pPr>
              <w:rPr>
                <w:lang w:val="pt-BR"/>
              </w:rPr>
            </w:pPr>
            <w:r w:rsidRPr="00492D5F">
              <w:rPr>
                <w:lang w:val="pt-BR"/>
              </w:rPr>
              <w:t>Debates sobre cidadania, igualdade e invisibilizações históricas; análise de tradições e rupturas no pensamento jurídico.</w:t>
            </w:r>
          </w:p>
        </w:tc>
      </w:tr>
      <w:tr w:rsidR="00531EA4" w:rsidRPr="00ED150D" w14:paraId="2BEB8E2E" w14:textId="77777777">
        <w:tc>
          <w:tcPr>
            <w:tcW w:w="4536" w:type="dxa"/>
          </w:tcPr>
          <w:p w14:paraId="032B093D" w14:textId="77777777" w:rsidR="00531EA4" w:rsidRDefault="00492D5F">
            <w:r>
              <w:t>Cidadania e democracia</w:t>
            </w:r>
          </w:p>
        </w:tc>
        <w:tc>
          <w:tcPr>
            <w:tcW w:w="4536" w:type="dxa"/>
          </w:tcPr>
          <w:p w14:paraId="250E2D46" w14:textId="77777777" w:rsidR="00531EA4" w:rsidRPr="00492D5F" w:rsidRDefault="00492D5F">
            <w:pPr>
              <w:rPr>
                <w:lang w:val="pt-BR"/>
              </w:rPr>
            </w:pPr>
            <w:r w:rsidRPr="00492D5F">
              <w:rPr>
                <w:lang w:val="pt-BR"/>
              </w:rPr>
              <w:t>Compreensão histórica dos direitos políticos e das instituições republicanas; relação entre ideias jurídicas e formas de poder.</w:t>
            </w:r>
          </w:p>
        </w:tc>
      </w:tr>
      <w:tr w:rsidR="00531EA4" w:rsidRPr="00ED150D" w14:paraId="3A2B0520" w14:textId="77777777">
        <w:tc>
          <w:tcPr>
            <w:tcW w:w="4536" w:type="dxa"/>
          </w:tcPr>
          <w:p w14:paraId="06BA4A97" w14:textId="77777777" w:rsidR="00531EA4" w:rsidRDefault="00492D5F">
            <w:r>
              <w:t>Sustentabilidade e meio ambiente</w:t>
            </w:r>
          </w:p>
        </w:tc>
        <w:tc>
          <w:tcPr>
            <w:tcW w:w="4536" w:type="dxa"/>
          </w:tcPr>
          <w:p w14:paraId="33CC2819" w14:textId="77777777" w:rsidR="00531EA4" w:rsidRPr="00492D5F" w:rsidRDefault="00492D5F">
            <w:pPr>
              <w:rPr>
                <w:lang w:val="pt-BR"/>
              </w:rPr>
            </w:pPr>
            <w:r w:rsidRPr="00492D5F">
              <w:rPr>
                <w:lang w:val="pt-BR"/>
              </w:rPr>
              <w:t>Discussão histórica do papel do Estado e do direito na proteção de bens coletivos; evolução de categorias jurídicas contemporâneas.</w:t>
            </w:r>
          </w:p>
        </w:tc>
      </w:tr>
      <w:tr w:rsidR="00531EA4" w:rsidRPr="00ED150D" w14:paraId="15A904FC" w14:textId="77777777">
        <w:tc>
          <w:tcPr>
            <w:tcW w:w="4536" w:type="dxa"/>
          </w:tcPr>
          <w:p w14:paraId="1F705F63" w14:textId="77777777" w:rsidR="00531EA4" w:rsidRDefault="00492D5F">
            <w:r>
              <w:t>Tecnologia e sociedade</w:t>
            </w:r>
          </w:p>
        </w:tc>
        <w:tc>
          <w:tcPr>
            <w:tcW w:w="4536" w:type="dxa"/>
          </w:tcPr>
          <w:p w14:paraId="35082CBC" w14:textId="77777777" w:rsidR="00531EA4" w:rsidRPr="00492D5F" w:rsidRDefault="00492D5F">
            <w:pPr>
              <w:rPr>
                <w:lang w:val="pt-BR"/>
              </w:rPr>
            </w:pPr>
            <w:r w:rsidRPr="00492D5F">
              <w:rPr>
                <w:lang w:val="pt-BR"/>
              </w:rPr>
              <w:t>Mudanças contemporâneas no direito e nas fontes de produção normativa; desafios de acesso à informação e memória documental.</w:t>
            </w:r>
          </w:p>
        </w:tc>
      </w:tr>
    </w:tbl>
    <w:p w14:paraId="1031057A" w14:textId="77777777" w:rsidR="00531EA4" w:rsidRPr="00492D5F" w:rsidRDefault="00492D5F">
      <w:pPr>
        <w:pStyle w:val="Ttulo2"/>
        <w:rPr>
          <w:lang w:val="pt-BR"/>
        </w:rPr>
      </w:pPr>
      <w:r w:rsidRPr="00492D5F">
        <w:rPr>
          <w:lang w:val="pt-BR"/>
        </w:rPr>
        <w:lastRenderedPageBreak/>
        <w:t>7) Projeto / ações interdisciplinares</w:t>
      </w:r>
    </w:p>
    <w:p w14:paraId="43ABC933" w14:textId="77777777" w:rsidR="00531EA4" w:rsidRPr="00492D5F" w:rsidRDefault="00492D5F">
      <w:pPr>
        <w:rPr>
          <w:lang w:val="pt-BR"/>
        </w:rPr>
      </w:pPr>
      <w:r w:rsidRPr="00492D5F">
        <w:rPr>
          <w:b/>
          <w:lang w:val="pt-BR"/>
        </w:rPr>
        <w:t>Projeto Integrador: “Matrizes do Direito Brasileiro: encontros culturais, instituições e ideias”.</w:t>
      </w:r>
    </w:p>
    <w:p w14:paraId="305285FD" w14:textId="77777777" w:rsidR="00531EA4" w:rsidRPr="00492D5F" w:rsidRDefault="00492D5F">
      <w:pPr>
        <w:rPr>
          <w:lang w:val="pt-BR"/>
        </w:rPr>
      </w:pPr>
      <w:r w:rsidRPr="00492D5F">
        <w:rPr>
          <w:lang w:val="pt-BR"/>
        </w:rPr>
        <w:t>Integração com disciplinas do 1º período (Introdução ao Direito, Teoria do Estado, Sociologia/Antropologia Jurídica), promovendo leitura interdisciplinar sobre a formação histórica das instituições, do pensamento jurídico e do sistema normativo brasileiro.</w:t>
      </w:r>
    </w:p>
    <w:p w14:paraId="68EB1A4B" w14:textId="77777777" w:rsidR="00531EA4" w:rsidRDefault="00492D5F">
      <w:r>
        <w:rPr>
          <w:b/>
        </w:rPr>
        <w:t>Produto esperado:</w:t>
      </w:r>
    </w:p>
    <w:p w14:paraId="1E5C91DB" w14:textId="77777777" w:rsidR="00531EA4" w:rsidRPr="00492D5F" w:rsidRDefault="00492D5F">
      <w:pPr>
        <w:pStyle w:val="Commarcadores"/>
        <w:rPr>
          <w:lang w:val="pt-BR"/>
        </w:rPr>
      </w:pPr>
      <w:r w:rsidRPr="00492D5F">
        <w:rPr>
          <w:lang w:val="pt-BR"/>
        </w:rPr>
        <w:t>Linha do tempo comentada (individual ou em grupo) + relatório analítico (2 a 4 páginas) sobre um marco histórico-jurídico (ex.: Ordenações Filipinas, Constituição de 1824, Código Civil de 1916, Constituição de 1988), relacionando contexto histórico, ideias jurídicas predominantes e impactos institucionais.</w:t>
      </w:r>
    </w:p>
    <w:p w14:paraId="60543388" w14:textId="77777777" w:rsidR="00531EA4" w:rsidRDefault="00492D5F">
      <w:pPr>
        <w:pStyle w:val="Ttulo2"/>
      </w:pPr>
      <w:r>
        <w:t>8) Recursos didáticos</w:t>
      </w:r>
    </w:p>
    <w:p w14:paraId="1949D25C" w14:textId="77777777" w:rsidR="00531EA4" w:rsidRPr="00492D5F" w:rsidRDefault="00492D5F">
      <w:pPr>
        <w:pStyle w:val="Commarcadores"/>
        <w:rPr>
          <w:lang w:val="pt-BR"/>
        </w:rPr>
      </w:pPr>
      <w:r w:rsidRPr="00492D5F">
        <w:rPr>
          <w:lang w:val="pt-BR"/>
        </w:rPr>
        <w:t>Quadro e recursos multimídia (datashow/TV, apresentações e vídeos).</w:t>
      </w:r>
    </w:p>
    <w:p w14:paraId="4017C0C1" w14:textId="77777777" w:rsidR="00531EA4" w:rsidRPr="00492D5F" w:rsidRDefault="00492D5F">
      <w:pPr>
        <w:pStyle w:val="Commarcadores"/>
        <w:rPr>
          <w:lang w:val="pt-BR"/>
        </w:rPr>
      </w:pPr>
      <w:r w:rsidRPr="00492D5F">
        <w:rPr>
          <w:lang w:val="pt-BR"/>
        </w:rPr>
        <w:t>Textos clássicos e contemporâneos (seleções impressas e digitais).</w:t>
      </w:r>
    </w:p>
    <w:p w14:paraId="6A4A81D4" w14:textId="77777777" w:rsidR="00531EA4" w:rsidRPr="00492D5F" w:rsidRDefault="00492D5F">
      <w:pPr>
        <w:pStyle w:val="Commarcadores"/>
        <w:rPr>
          <w:lang w:val="pt-BR"/>
        </w:rPr>
      </w:pPr>
      <w:r w:rsidRPr="00492D5F">
        <w:rPr>
          <w:lang w:val="pt-BR"/>
        </w:rPr>
        <w:t>Análise de documentos históricos e normativos (Ordenações, Constituições brasileiras, legislação correlata).</w:t>
      </w:r>
    </w:p>
    <w:p w14:paraId="47639A6D" w14:textId="77777777" w:rsidR="00531EA4" w:rsidRPr="00492D5F" w:rsidRDefault="00492D5F">
      <w:pPr>
        <w:pStyle w:val="Commarcadores"/>
        <w:rPr>
          <w:lang w:val="pt-BR"/>
        </w:rPr>
      </w:pPr>
      <w:r w:rsidRPr="00492D5F">
        <w:rPr>
          <w:lang w:val="pt-BR"/>
        </w:rPr>
        <w:t>Bases de pesquisa e jurisprudência (repositórios acadêmicos e tribunais, quando aplicável).</w:t>
      </w:r>
    </w:p>
    <w:p w14:paraId="53281D77" w14:textId="77777777" w:rsidR="00531EA4" w:rsidRPr="00492D5F" w:rsidRDefault="00492D5F">
      <w:pPr>
        <w:pStyle w:val="Commarcadores"/>
        <w:rPr>
          <w:lang w:val="pt-BR"/>
        </w:rPr>
      </w:pPr>
      <w:r w:rsidRPr="00492D5F">
        <w:rPr>
          <w:lang w:val="pt-BR"/>
        </w:rPr>
        <w:t>Coleções de livros digitais e físicos e roteiros de leitura orientada.</w:t>
      </w:r>
    </w:p>
    <w:p w14:paraId="0871B00B" w14:textId="1666B625" w:rsidR="00AA3915" w:rsidRDefault="00AA3915" w:rsidP="00AA3915">
      <w:pPr>
        <w:rPr>
          <w:rFonts w:ascii="Cambria" w:eastAsiaTheme="minorHAnsi" w:hAnsi="Cambria"/>
          <w:b/>
          <w:bCs/>
          <w:color w:val="0070C0"/>
        </w:rPr>
      </w:pPr>
      <w:r>
        <w:rPr>
          <w:rFonts w:ascii="Cambria" w:hAnsi="Cambria"/>
          <w:b/>
          <w:bCs/>
          <w:color w:val="0070C0"/>
        </w:rPr>
        <w:t>9</w:t>
      </w:r>
      <w:r w:rsidR="00E310A8">
        <w:rPr>
          <w:rFonts w:ascii="Cambria" w:hAnsi="Cambria"/>
          <w:b/>
          <w:bCs/>
          <w:color w:val="0070C0"/>
        </w:rPr>
        <w:t>)</w:t>
      </w:r>
      <w:r>
        <w:rPr>
          <w:rFonts w:ascii="Cambria" w:hAnsi="Cambria"/>
          <w:b/>
          <w:bCs/>
          <w:color w:val="0070C0"/>
        </w:rPr>
        <w:t xml:space="preserve"> AVALIAÇÃO DA APRENDIZAGEM</w:t>
      </w:r>
    </w:p>
    <w:p w14:paraId="0C7B431B" w14:textId="77777777" w:rsidR="00AA3915" w:rsidRDefault="00AA3915" w:rsidP="00AA3915">
      <w:pPr>
        <w:jc w:val="both"/>
        <w:rPr>
          <w:rFonts w:ascii="Cambria" w:eastAsia="Calibri" w:hAnsi="Cambria"/>
        </w:rPr>
      </w:pPr>
      <w:r>
        <w:rPr>
          <w:rFonts w:ascii="Cambria" w:hAnsi="Cambria"/>
        </w:rPr>
        <w:t>A avaliação da aprendizagem será realizada de forma processual, contínua, cumulativa e formativa, em consonância com os princípios pedagógicos previstos na Lei nº 9.394/1996 (Lei de Diretrizes e Bases da Educação Nacional – LDB), especialmente em seus arts. 24, V, e 47, bem como com as Diretrizes Curriculares Nacionais do Curso de Direito, instituídas pela Resolução CNE/CES nº 5/2018.</w:t>
      </w:r>
    </w:p>
    <w:p w14:paraId="6FCA239E" w14:textId="77777777" w:rsidR="00AA3915" w:rsidRDefault="00AA3915" w:rsidP="00AA3915">
      <w:pPr>
        <w:jc w:val="both"/>
        <w:rPr>
          <w:rFonts w:ascii="Cambria" w:hAnsi="Cambria"/>
        </w:rPr>
      </w:pPr>
      <w:r>
        <w:rPr>
          <w:rFonts w:ascii="Cambria" w:hAnsi="Cambria"/>
        </w:rPr>
        <w:t>A proposta avaliativa tem por finalidade verificar o desenvolvimento das competências cognitivas, instrumentais e interpessoais previstas no art. 4º da Resolução CNE/CES nº 5/2018, assegurando que o estudante demonstre não apenas domínio teórico do conteúdo, mas também capacidade de interpretação jurídica, argumentação técnica, aplicação prática do Direito e postura ética profissional.</w:t>
      </w:r>
    </w:p>
    <w:p w14:paraId="38C5692C" w14:textId="77777777" w:rsidR="00AA3915" w:rsidRDefault="00AA3915" w:rsidP="00AA3915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Estrutura da Avaliação</w:t>
      </w:r>
    </w:p>
    <w:p w14:paraId="086091BB" w14:textId="77777777" w:rsidR="00AA3915" w:rsidRDefault="00AA3915" w:rsidP="00AA3915">
      <w:pPr>
        <w:jc w:val="both"/>
        <w:rPr>
          <w:rFonts w:ascii="Cambria" w:hAnsi="Cambria"/>
        </w:rPr>
      </w:pPr>
      <w:r>
        <w:rPr>
          <w:rFonts w:ascii="Cambria" w:hAnsi="Cambria"/>
        </w:rPr>
        <w:t>A avaliação será organizada em três etapas, totalizando 100 (cem) pontos, distribuídos da seguinte forma:</w:t>
      </w:r>
    </w:p>
    <w:p w14:paraId="7BC3771D" w14:textId="77777777" w:rsidR="00AA3915" w:rsidRDefault="00AA3915" w:rsidP="00AA3915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1ª Etapa – 30 pontos</w:t>
      </w:r>
    </w:p>
    <w:p w14:paraId="14BD9EFB" w14:textId="77777777" w:rsidR="00AA3915" w:rsidRDefault="00AA3915" w:rsidP="00AA3915">
      <w:pPr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Avaliação individual, escrita e sem consulta, destinada a aferir a assimilação teórica dos conteúdos programáticos, a capacidade de interpretação normativa, o raciocínio jurídico e a compreensão sistemática dos institutos estudados.</w:t>
      </w:r>
    </w:p>
    <w:p w14:paraId="4988B802" w14:textId="77777777" w:rsidR="00AA3915" w:rsidRDefault="00AA3915" w:rsidP="00AA3915">
      <w:pPr>
        <w:jc w:val="both"/>
        <w:rPr>
          <w:rFonts w:ascii="Cambria" w:hAnsi="Cambria"/>
        </w:rPr>
      </w:pPr>
      <w:r>
        <w:rPr>
          <w:rFonts w:ascii="Cambria" w:hAnsi="Cambria"/>
        </w:rPr>
        <w:t>Esta etapa privilegia o desenvolvimento das competências cognitivas, avaliando a capacidade do discente de compreender, organizar e articular conceitos jurídicos fundamentais, conforme exigido pelas DCNs do Curso de Direito.</w:t>
      </w:r>
    </w:p>
    <w:p w14:paraId="1D0800BE" w14:textId="77777777" w:rsidR="00AA3915" w:rsidRDefault="00AA3915" w:rsidP="00AA3915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2ª Etapa – 30 pontos</w:t>
      </w:r>
    </w:p>
    <w:p w14:paraId="57112E99" w14:textId="77777777" w:rsidR="00AA3915" w:rsidRDefault="00AA3915" w:rsidP="00AA3915">
      <w:pPr>
        <w:jc w:val="both"/>
        <w:rPr>
          <w:rFonts w:ascii="Cambria" w:hAnsi="Cambria"/>
        </w:rPr>
      </w:pPr>
      <w:r>
        <w:rPr>
          <w:rFonts w:ascii="Cambria" w:hAnsi="Cambria"/>
        </w:rPr>
        <w:t>Avaliação composta por atividades práticas e formativas, podendo incluir:</w:t>
      </w:r>
    </w:p>
    <w:p w14:paraId="4935788D" w14:textId="77777777" w:rsidR="00AA3915" w:rsidRDefault="00AA3915" w:rsidP="00AA3915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trabalhos individuais ou em grupo;</w:t>
      </w:r>
    </w:p>
    <w:p w14:paraId="235E9251" w14:textId="77777777" w:rsidR="00AA3915" w:rsidRDefault="00AA3915" w:rsidP="00AA3915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participação em eventos acadêmicos, seminários ou visitas técnicas;</w:t>
      </w:r>
    </w:p>
    <w:p w14:paraId="7E1FDFC6" w14:textId="77777777" w:rsidR="00AA3915" w:rsidRDefault="00AA3915" w:rsidP="00AA3915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estudos de caso;</w:t>
      </w:r>
    </w:p>
    <w:p w14:paraId="27D8B188" w14:textId="77777777" w:rsidR="00AA3915" w:rsidRDefault="00AA3915" w:rsidP="00AA3915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relatórios técnicos;</w:t>
      </w:r>
    </w:p>
    <w:p w14:paraId="3F1F78F6" w14:textId="77777777" w:rsidR="00AA3915" w:rsidRDefault="00AA3915" w:rsidP="00AA3915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Atividade Prática Supervisionada (APS).</w:t>
      </w:r>
    </w:p>
    <w:p w14:paraId="357044F1" w14:textId="77777777" w:rsidR="00AA3915" w:rsidRDefault="00AA3915" w:rsidP="00AA3915">
      <w:pPr>
        <w:spacing w:after="0" w:line="360" w:lineRule="auto"/>
        <w:ind w:left="720"/>
        <w:jc w:val="both"/>
        <w:rPr>
          <w:rFonts w:ascii="Cambria" w:hAnsi="Cambria"/>
        </w:rPr>
      </w:pPr>
    </w:p>
    <w:p w14:paraId="2F11A7A5" w14:textId="77777777" w:rsidR="00AA3915" w:rsidRDefault="00AA3915" w:rsidP="00AA3915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Critério institucional obrigatório:</w:t>
      </w:r>
    </w:p>
    <w:p w14:paraId="53593377" w14:textId="77777777" w:rsidR="00AA3915" w:rsidRDefault="00AA3915" w:rsidP="00AA3915">
      <w:pPr>
        <w:jc w:val="both"/>
        <w:rPr>
          <w:rFonts w:ascii="Cambria" w:hAnsi="Cambria"/>
        </w:rPr>
      </w:pPr>
      <w:r>
        <w:rPr>
          <w:rFonts w:ascii="Cambria" w:hAnsi="Cambria"/>
        </w:rPr>
        <w:t>A APS deverá compor, obrigatoriamente, a segunda etapa, sendo avaliada com pontuação mínima de 10 (dez) pontos e máxima de 30 (trinta) pontos, conforme definição do professor.</w:t>
      </w:r>
    </w:p>
    <w:p w14:paraId="201843DC" w14:textId="77777777" w:rsidR="00AA3915" w:rsidRDefault="00AA3915" w:rsidP="00AA3915">
      <w:pPr>
        <w:jc w:val="both"/>
        <w:rPr>
          <w:rFonts w:ascii="Cambria" w:hAnsi="Cambria"/>
        </w:rPr>
      </w:pPr>
      <w:r>
        <w:rPr>
          <w:rFonts w:ascii="Cambria" w:hAnsi="Cambria"/>
        </w:rPr>
        <w:t>A segunda etapa visa promover a integração entre teoria e prática, atendendo ao caráter formativo e profissionalizante do curso de Direito, conforme orientam a LDB e as DCNs. A APS, enquanto componente curricular supervisionado, constitui instrumento essencial para o desenvolvimento das competências instrumentais (pesquisa, elaboração de peças, relatórios, pareceres, análise de casos concretos) e das competências interpessoais (trabalho em equipe, responsabilidade, comunicação e ética). A fixação de um intervalo mínimo e máximo de pontuação para a APS assegura:</w:t>
      </w:r>
    </w:p>
    <w:p w14:paraId="5DF00A6A" w14:textId="77777777" w:rsidR="00AA3915" w:rsidRDefault="00AA3915" w:rsidP="00AA3915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padronização institucional;</w:t>
      </w:r>
    </w:p>
    <w:p w14:paraId="5CCC66E3" w14:textId="77777777" w:rsidR="00AA3915" w:rsidRDefault="00AA3915" w:rsidP="00AA3915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valorização efetiva da prática jurídica;</w:t>
      </w:r>
    </w:p>
    <w:p w14:paraId="2893FF43" w14:textId="77777777" w:rsidR="00AA3915" w:rsidRDefault="00AA3915" w:rsidP="00AA3915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proporcionalidade entre teoria e prática;</w:t>
      </w:r>
    </w:p>
    <w:p w14:paraId="50B47D4A" w14:textId="77777777" w:rsidR="00AA3915" w:rsidRDefault="00AA3915" w:rsidP="00AA3915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coerência com os objetivos formativos do curso.</w:t>
      </w:r>
    </w:p>
    <w:p w14:paraId="37375274" w14:textId="77777777" w:rsidR="00AA3915" w:rsidRDefault="00AA3915" w:rsidP="00AA3915">
      <w:pPr>
        <w:jc w:val="both"/>
        <w:rPr>
          <w:rFonts w:ascii="Cambria" w:hAnsi="Cambria"/>
          <w:b/>
          <w:bCs/>
        </w:rPr>
      </w:pPr>
    </w:p>
    <w:p w14:paraId="60630C6C" w14:textId="77777777" w:rsidR="00AA3915" w:rsidRDefault="00AA3915" w:rsidP="00AA3915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3ª Etapa – 40 pontos</w:t>
      </w:r>
    </w:p>
    <w:p w14:paraId="52E074BC" w14:textId="77777777" w:rsidR="00AA3915" w:rsidRDefault="00AA3915" w:rsidP="00AA3915">
      <w:pPr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Avaliação individual, escrita e sem consulta, com maior densidade técnica e analítica, destinada a verificar a capacidade de aplicação integrada dos conteúdos, o domínio argumentativo, a resolução de problemas jurídicos complexos e a maturidade intelectual do discente.</w:t>
      </w:r>
    </w:p>
    <w:p w14:paraId="07EB208C" w14:textId="77777777" w:rsidR="00AA3915" w:rsidRDefault="00AA3915" w:rsidP="00AA3915">
      <w:pPr>
        <w:jc w:val="both"/>
        <w:rPr>
          <w:rFonts w:ascii="Cambria" w:hAnsi="Cambria"/>
        </w:rPr>
      </w:pPr>
      <w:r>
        <w:rPr>
          <w:rFonts w:ascii="Cambria" w:hAnsi="Cambria"/>
        </w:rPr>
        <w:t>Esta etapa consolida o processo avaliativo, priorizando a articulação entre teoria, prática e reflexão crítica, em consonância com a formação do bacharel em Direito apto ao exercício profissional, à pesquisa jurídica e à atuação cidadã.</w:t>
      </w:r>
    </w:p>
    <w:p w14:paraId="0C1638C4" w14:textId="77777777" w:rsidR="00531EA4" w:rsidRPr="00930832" w:rsidRDefault="00492D5F">
      <w:pPr>
        <w:pStyle w:val="Ttulo2"/>
        <w:rPr>
          <w:lang w:val="pt-BR"/>
        </w:rPr>
      </w:pPr>
      <w:r w:rsidRPr="00492D5F">
        <w:rPr>
          <w:lang w:val="pt-BR"/>
        </w:rPr>
        <w:t xml:space="preserve">10) Bloco de competências (Art. 4º – Res. </w:t>
      </w:r>
      <w:r w:rsidRPr="00930832">
        <w:rPr>
          <w:lang w:val="pt-BR"/>
        </w:rPr>
        <w:t>CNE/CES nº 5/2018) – Seleção e justificativa</w:t>
      </w:r>
    </w:p>
    <w:p w14:paraId="4B8C7445" w14:textId="77777777" w:rsidR="00531EA4" w:rsidRPr="00492D5F" w:rsidRDefault="00492D5F">
      <w:pPr>
        <w:rPr>
          <w:lang w:val="pt-BR"/>
        </w:rPr>
      </w:pPr>
      <w:r w:rsidRPr="00492D5F">
        <w:rPr>
          <w:b/>
          <w:lang w:val="pt-BR"/>
        </w:rPr>
        <w:t>Competências selecionadas: I, II, III, IV, V, VI, VII, IX, XII, XIII e XIV.</w:t>
      </w:r>
    </w:p>
    <w:p w14:paraId="66555654" w14:textId="77777777" w:rsidR="00531EA4" w:rsidRDefault="00492D5F">
      <w:r>
        <w:rPr>
          <w:b/>
        </w:rPr>
        <w:t>Justificativas (síntese):</w:t>
      </w:r>
    </w:p>
    <w:p w14:paraId="72DDB77E" w14:textId="77777777" w:rsidR="00531EA4" w:rsidRPr="00492D5F" w:rsidRDefault="00492D5F">
      <w:pPr>
        <w:pStyle w:val="Commarcadores"/>
        <w:rPr>
          <w:lang w:val="pt-BR"/>
        </w:rPr>
      </w:pPr>
      <w:r w:rsidRPr="00492D5F">
        <w:rPr>
          <w:lang w:val="pt-BR"/>
        </w:rPr>
        <w:t>I–III: leitura, interpretação e produção de textos e argumentos sobre instituições e ideias jurídicas, com comunicação técnica adequada.</w:t>
      </w:r>
    </w:p>
    <w:p w14:paraId="3ED55AF4" w14:textId="77777777" w:rsidR="00531EA4" w:rsidRPr="00492D5F" w:rsidRDefault="00492D5F">
      <w:pPr>
        <w:pStyle w:val="Commarcadores"/>
        <w:rPr>
          <w:lang w:val="pt-BR"/>
        </w:rPr>
      </w:pPr>
      <w:r w:rsidRPr="00492D5F">
        <w:rPr>
          <w:lang w:val="pt-BR"/>
        </w:rPr>
        <w:t>IV–V: desenvolvimento de raciocínio jurídico e argumentação crítica a partir de problemas históricos e comparações entre modelos jurídicos.</w:t>
      </w:r>
    </w:p>
    <w:p w14:paraId="1A0F17FD" w14:textId="77777777" w:rsidR="00531EA4" w:rsidRPr="00492D5F" w:rsidRDefault="00492D5F">
      <w:pPr>
        <w:pStyle w:val="Commarcadores"/>
        <w:rPr>
          <w:lang w:val="pt-BR"/>
        </w:rPr>
      </w:pPr>
      <w:r w:rsidRPr="00492D5F">
        <w:rPr>
          <w:lang w:val="pt-BR"/>
        </w:rPr>
        <w:t>VI: cultura do diálogo e respeito à diversidade, trabalhados em debates e seminários.</w:t>
      </w:r>
    </w:p>
    <w:p w14:paraId="5017F41D" w14:textId="77777777" w:rsidR="00531EA4" w:rsidRPr="00492D5F" w:rsidRDefault="00492D5F">
      <w:pPr>
        <w:pStyle w:val="Commarcadores"/>
        <w:rPr>
          <w:lang w:val="pt-BR"/>
        </w:rPr>
      </w:pPr>
      <w:r w:rsidRPr="00492D5F">
        <w:rPr>
          <w:lang w:val="pt-BR"/>
        </w:rPr>
        <w:t>VII: pesquisa e métodos de investigação aplicados ao estudo de textos, documentos históricos e bibliografia especializada.</w:t>
      </w:r>
    </w:p>
    <w:p w14:paraId="41FCE702" w14:textId="77777777" w:rsidR="00531EA4" w:rsidRPr="00492D5F" w:rsidRDefault="00492D5F">
      <w:pPr>
        <w:pStyle w:val="Commarcadores"/>
        <w:rPr>
          <w:lang w:val="pt-BR"/>
        </w:rPr>
      </w:pPr>
      <w:r w:rsidRPr="00492D5F">
        <w:rPr>
          <w:lang w:val="pt-BR"/>
        </w:rPr>
        <w:t>IX: uso correto de categorias e terminologia jurídica, com compreensão de sua historicidade e transformação.</w:t>
      </w:r>
    </w:p>
    <w:p w14:paraId="1E3715D7" w14:textId="77777777" w:rsidR="00531EA4" w:rsidRPr="00492D5F" w:rsidRDefault="00492D5F">
      <w:pPr>
        <w:pStyle w:val="Commarcadores"/>
        <w:rPr>
          <w:lang w:val="pt-BR"/>
        </w:rPr>
      </w:pPr>
      <w:r w:rsidRPr="00492D5F">
        <w:rPr>
          <w:lang w:val="pt-BR"/>
        </w:rPr>
        <w:t>XII: emprego de métodos e tecnologias de pesquisa (bases digitais, repositórios e organização de fontes).</w:t>
      </w:r>
    </w:p>
    <w:p w14:paraId="424D91FA" w14:textId="77777777" w:rsidR="00531EA4" w:rsidRPr="00492D5F" w:rsidRDefault="00492D5F">
      <w:pPr>
        <w:pStyle w:val="Commarcadores"/>
        <w:rPr>
          <w:lang w:val="pt-BR"/>
        </w:rPr>
      </w:pPr>
      <w:r w:rsidRPr="00492D5F">
        <w:rPr>
          <w:lang w:val="pt-BR"/>
        </w:rPr>
        <w:t>XIII: trabalho em equipe e interdisciplinaridade por meio do projeto integrador e atividades em grupo.</w:t>
      </w:r>
    </w:p>
    <w:p w14:paraId="34E5F87E" w14:textId="77777777" w:rsidR="00531EA4" w:rsidRPr="00492D5F" w:rsidRDefault="00492D5F">
      <w:pPr>
        <w:pStyle w:val="Commarcadores"/>
        <w:rPr>
          <w:lang w:val="pt-BR"/>
        </w:rPr>
      </w:pPr>
      <w:r w:rsidRPr="00492D5F">
        <w:rPr>
          <w:lang w:val="pt-BR"/>
        </w:rPr>
        <w:t>XIV: enfoque humanista e de direitos humanos na análise de processos históricos (colonialismo, escravidão, cidadania e constitucionalismo).</w:t>
      </w:r>
    </w:p>
    <w:p w14:paraId="757AB6FD" w14:textId="77777777" w:rsidR="00531EA4" w:rsidRPr="00492D5F" w:rsidRDefault="00492D5F">
      <w:pPr>
        <w:pStyle w:val="Ttulo2"/>
        <w:rPr>
          <w:lang w:val="pt-BR"/>
        </w:rPr>
      </w:pPr>
      <w:r w:rsidRPr="00492D5F">
        <w:rPr>
          <w:lang w:val="pt-BR"/>
        </w:rPr>
        <w:t>11) Atividade Prática Supervisionada (APS) – 7h (Presencial)</w:t>
      </w:r>
    </w:p>
    <w:p w14:paraId="7FCAF11B" w14:textId="77777777" w:rsidR="00531EA4" w:rsidRPr="00492D5F" w:rsidRDefault="00492D5F">
      <w:pPr>
        <w:rPr>
          <w:lang w:val="pt-BR"/>
        </w:rPr>
      </w:pPr>
      <w:r w:rsidRPr="00492D5F">
        <w:rPr>
          <w:lang w:val="pt-BR"/>
        </w:rPr>
        <w:t>A APS integra teoria e prática por meio de atividade orientada, voltada à aplicação do conteúdo em um produto acadêmico com pesquisa e análise de fontes históricas e bibliográficas.</w:t>
      </w:r>
    </w:p>
    <w:p w14:paraId="279099E9" w14:textId="77777777" w:rsidR="00531EA4" w:rsidRPr="00492D5F" w:rsidRDefault="00492D5F">
      <w:pPr>
        <w:rPr>
          <w:lang w:val="pt-BR"/>
        </w:rPr>
      </w:pPr>
      <w:r w:rsidRPr="00492D5F">
        <w:rPr>
          <w:b/>
          <w:lang w:val="pt-BR"/>
        </w:rPr>
        <w:t>Tema da APS: “Dossiê histórico-jurídico: uma fonte, um contexto, uma ideia”.</w:t>
      </w:r>
    </w:p>
    <w:p w14:paraId="716D5848" w14:textId="77777777" w:rsidR="00531EA4" w:rsidRPr="00492D5F" w:rsidRDefault="00492D5F">
      <w:pPr>
        <w:pStyle w:val="Commarcadores"/>
        <w:rPr>
          <w:lang w:val="pt-BR"/>
        </w:rPr>
      </w:pPr>
      <w:r w:rsidRPr="00492D5F">
        <w:rPr>
          <w:lang w:val="pt-BR"/>
        </w:rPr>
        <w:t>Etapa 1 (1h): escolha do tema/marco histórico-jurídico (ex.: Ordenações, Constituição de 1824, Código Civil de 1916, Constituição de 1988).</w:t>
      </w:r>
    </w:p>
    <w:p w14:paraId="0AE0BDCB" w14:textId="77777777" w:rsidR="00531EA4" w:rsidRPr="00492D5F" w:rsidRDefault="00492D5F">
      <w:pPr>
        <w:pStyle w:val="Commarcadores"/>
        <w:rPr>
          <w:lang w:val="pt-BR"/>
        </w:rPr>
      </w:pPr>
      <w:r w:rsidRPr="00492D5F">
        <w:rPr>
          <w:lang w:val="pt-BR"/>
        </w:rPr>
        <w:t>Etapa 2 (2h): seleção e leitura de pelo menos 1 fonte primária (trecho de documento histórico) e 2 fontes secundárias (doutrina/artigo/capítulo).</w:t>
      </w:r>
    </w:p>
    <w:p w14:paraId="6ADDBD21" w14:textId="77777777" w:rsidR="00531EA4" w:rsidRPr="00492D5F" w:rsidRDefault="00492D5F">
      <w:pPr>
        <w:pStyle w:val="Commarcadores"/>
        <w:rPr>
          <w:lang w:val="pt-BR"/>
        </w:rPr>
      </w:pPr>
      <w:r w:rsidRPr="00492D5F">
        <w:rPr>
          <w:lang w:val="pt-BR"/>
        </w:rPr>
        <w:t>Etapa 3 (2h): elaboração de relatório (3 a 5 páginas) com contextualização histórica, conceitos-chave e análise crítica.</w:t>
      </w:r>
    </w:p>
    <w:p w14:paraId="57AD9785" w14:textId="77777777" w:rsidR="00531EA4" w:rsidRPr="00492D5F" w:rsidRDefault="00492D5F">
      <w:pPr>
        <w:pStyle w:val="Commarcadores"/>
        <w:rPr>
          <w:lang w:val="pt-BR"/>
        </w:rPr>
      </w:pPr>
      <w:r w:rsidRPr="00492D5F">
        <w:rPr>
          <w:lang w:val="pt-BR"/>
        </w:rPr>
        <w:lastRenderedPageBreak/>
        <w:t>Etapa 4 (2h): apresentação em sala (seminário curto) e participação em debate orientado com devolutiva do docente.</w:t>
      </w:r>
    </w:p>
    <w:p w14:paraId="399A9EF6" w14:textId="77777777" w:rsidR="00531EA4" w:rsidRPr="00492D5F" w:rsidRDefault="00492D5F">
      <w:pPr>
        <w:pStyle w:val="Commarcadores"/>
        <w:rPr>
          <w:lang w:val="pt-BR"/>
        </w:rPr>
      </w:pPr>
      <w:r w:rsidRPr="00492D5F">
        <w:rPr>
          <w:lang w:val="pt-BR"/>
        </w:rPr>
        <w:t>Rubrica (0–10): (i) fidelidade e análise da fonte (0–3); (ii) contextualização histórica (0–3); (iii) argumentação e escrita acadêmica (0–3); (iv) apresentação e participação (0–1).</w:t>
      </w:r>
    </w:p>
    <w:p w14:paraId="7BD10E71" w14:textId="77777777" w:rsidR="00531EA4" w:rsidRDefault="00492D5F">
      <w:pPr>
        <w:pStyle w:val="Ttulo2"/>
      </w:pPr>
      <w:r>
        <w:t>12) Bibliografia</w:t>
      </w:r>
    </w:p>
    <w:p w14:paraId="49087058" w14:textId="77777777" w:rsidR="00930832" w:rsidRDefault="00930832" w:rsidP="00930832">
      <w:pPr>
        <w:jc w:val="both"/>
      </w:pPr>
      <w:r>
        <w:rPr>
          <w:b/>
        </w:rPr>
        <w:t>Básica:</w:t>
      </w:r>
    </w:p>
    <w:p w14:paraId="63CAC844" w14:textId="77777777" w:rsidR="00930832" w:rsidRPr="00930832" w:rsidRDefault="00930832" w:rsidP="00930832">
      <w:pPr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val="pt-BR" w:eastAsia="pt-BR"/>
        </w:rPr>
      </w:pPr>
      <w:r w:rsidRPr="00930832">
        <w:rPr>
          <w:rFonts w:eastAsia="Times New Roman" w:cstheme="minorHAnsi"/>
          <w:color w:val="0A0A0A"/>
          <w:lang w:val="pt-BR" w:eastAsia="pt-BR"/>
        </w:rPr>
        <w:t>COLAÇO, Thais Luzia. </w:t>
      </w:r>
      <w:r w:rsidRPr="00930832">
        <w:rPr>
          <w:rFonts w:eastAsia="Times New Roman" w:cstheme="minorHAnsi"/>
          <w:b/>
          <w:bCs/>
          <w:color w:val="0A0A0A"/>
          <w:lang w:val="pt-BR" w:eastAsia="pt-BR"/>
        </w:rPr>
        <w:t>O direito Guarani-colonial e as missões jesuíticas</w:t>
      </w:r>
      <w:r w:rsidRPr="00930832">
        <w:rPr>
          <w:rFonts w:eastAsia="Times New Roman" w:cstheme="minorHAnsi"/>
          <w:color w:val="0A0A0A"/>
          <w:lang w:val="pt-BR" w:eastAsia="pt-BR"/>
        </w:rPr>
        <w:t>: a questão da incapacidade indígena e da tutela religiosa. 1998. Tese (Doutorado em Direito) - Universidade Federal de Santa Catarina, Florianópolis, </w:t>
      </w:r>
      <w:r w:rsidRPr="00930832">
        <w:rPr>
          <w:rFonts w:eastAsia="Times New Roman" w:cstheme="minorHAnsi"/>
          <w:b/>
          <w:bCs/>
          <w:color w:val="0A0A0A"/>
          <w:lang w:val="pt-BR" w:eastAsia="pt-BR"/>
        </w:rPr>
        <w:t>1998</w:t>
      </w:r>
      <w:r w:rsidRPr="00930832">
        <w:rPr>
          <w:rFonts w:eastAsia="Times New Roman" w:cstheme="minorHAnsi"/>
          <w:color w:val="0A0A0A"/>
          <w:lang w:val="pt-BR" w:eastAsia="pt-BR"/>
        </w:rPr>
        <w:t>.</w:t>
      </w:r>
    </w:p>
    <w:p w14:paraId="7571D2E9" w14:textId="77777777" w:rsidR="00930832" w:rsidRPr="00397231" w:rsidRDefault="00930832" w:rsidP="00930832">
      <w:pPr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930832">
        <w:rPr>
          <w:rFonts w:eastAsia="Times New Roman" w:cstheme="minorHAnsi"/>
          <w:color w:val="0A0A0A"/>
          <w:lang w:val="pt-BR" w:eastAsia="pt-BR"/>
        </w:rPr>
        <w:t>PALMA, Rodrigo Freitas. </w:t>
      </w:r>
      <w:r w:rsidRPr="00930832">
        <w:rPr>
          <w:rFonts w:eastAsia="Times New Roman" w:cstheme="minorHAnsi"/>
          <w:b/>
          <w:bCs/>
          <w:color w:val="0A0A0A"/>
          <w:lang w:val="pt-BR" w:eastAsia="pt-BR"/>
        </w:rPr>
        <w:t>História do Direito</w:t>
      </w:r>
      <w:r w:rsidRPr="00930832">
        <w:rPr>
          <w:rFonts w:eastAsia="Times New Roman" w:cstheme="minorHAnsi"/>
          <w:color w:val="0A0A0A"/>
          <w:lang w:val="pt-BR" w:eastAsia="pt-BR"/>
        </w:rPr>
        <w:t xml:space="preserve">. </w:t>
      </w:r>
      <w:r w:rsidRPr="007E6A54">
        <w:rPr>
          <w:rFonts w:eastAsia="Times New Roman" w:cstheme="minorHAnsi"/>
          <w:color w:val="0A0A0A"/>
          <w:lang w:eastAsia="pt-BR"/>
        </w:rPr>
        <w:t>5. ed. São Paulo: Saraiva, </w:t>
      </w:r>
      <w:r w:rsidRPr="007E6A54">
        <w:rPr>
          <w:rFonts w:eastAsia="Times New Roman" w:cstheme="minorHAnsi"/>
          <w:b/>
          <w:bCs/>
          <w:color w:val="0A0A0A"/>
          <w:lang w:eastAsia="pt-BR"/>
        </w:rPr>
        <w:t>2015</w:t>
      </w:r>
      <w:r w:rsidRPr="007E6A54">
        <w:rPr>
          <w:rFonts w:eastAsia="Times New Roman" w:cstheme="minorHAnsi"/>
          <w:color w:val="0A0A0A"/>
          <w:lang w:eastAsia="pt-BR"/>
        </w:rPr>
        <w:t>. </w:t>
      </w:r>
    </w:p>
    <w:p w14:paraId="2AB5184D" w14:textId="77777777" w:rsidR="00930832" w:rsidRPr="00397231" w:rsidRDefault="00930832" w:rsidP="00930832">
      <w:pPr>
        <w:pStyle w:val="Commarcadores"/>
        <w:numPr>
          <w:ilvl w:val="0"/>
          <w:numId w:val="11"/>
        </w:numPr>
        <w:ind w:left="284" w:hanging="284"/>
        <w:jc w:val="both"/>
        <w:rPr>
          <w:rFonts w:cstheme="minorHAnsi"/>
        </w:rPr>
      </w:pPr>
      <w:r w:rsidRPr="00397231">
        <w:rPr>
          <w:rFonts w:cstheme="minorHAnsi"/>
          <w:color w:val="0A0A0A"/>
          <w:shd w:val="clear" w:color="auto" w:fill="FFFFFF"/>
          <w:lang w:val="pt-BR"/>
        </w:rPr>
        <w:t>WOLKMER, Antônio Carlos (org.). </w:t>
      </w:r>
      <w:r w:rsidRPr="00397231">
        <w:rPr>
          <w:rStyle w:val="Forte"/>
          <w:rFonts w:cstheme="minorHAnsi"/>
          <w:color w:val="0A0A0A"/>
          <w:shd w:val="clear" w:color="auto" w:fill="FFFFFF"/>
          <w:lang w:val="pt-BR"/>
        </w:rPr>
        <w:t>Direito e justiça na América Indígena</w:t>
      </w:r>
      <w:r w:rsidRPr="00397231">
        <w:rPr>
          <w:rFonts w:cstheme="minorHAnsi"/>
          <w:color w:val="0A0A0A"/>
          <w:shd w:val="clear" w:color="auto" w:fill="FFFFFF"/>
          <w:lang w:val="pt-BR"/>
        </w:rPr>
        <w:t xml:space="preserve">: da conquista à colonização. </w:t>
      </w:r>
      <w:r w:rsidRPr="00397231">
        <w:rPr>
          <w:rFonts w:cstheme="minorHAnsi"/>
          <w:color w:val="0A0A0A"/>
          <w:shd w:val="clear" w:color="auto" w:fill="FFFFFF"/>
        </w:rPr>
        <w:t>Porto Alegre: Livraria do Advogado, 1998.</w:t>
      </w:r>
      <w:r w:rsidRPr="00397231">
        <w:rPr>
          <w:rStyle w:val="vkekvd"/>
          <w:rFonts w:cstheme="minorHAnsi"/>
          <w:color w:val="0A0A0A"/>
          <w:shd w:val="clear" w:color="auto" w:fill="FFFFFF"/>
        </w:rPr>
        <w:t> </w:t>
      </w:r>
    </w:p>
    <w:p w14:paraId="666E282A" w14:textId="77777777" w:rsidR="00531EA4" w:rsidRDefault="00492D5F" w:rsidP="00930832">
      <w:pPr>
        <w:jc w:val="both"/>
      </w:pPr>
      <w:r>
        <w:rPr>
          <w:b/>
        </w:rPr>
        <w:t>Complementar:</w:t>
      </w:r>
    </w:p>
    <w:p w14:paraId="2B07BEB5" w14:textId="77777777" w:rsidR="00531EA4" w:rsidRDefault="00492D5F" w:rsidP="00930832">
      <w:pPr>
        <w:pStyle w:val="Commarcadores"/>
        <w:jc w:val="both"/>
      </w:pPr>
      <w:r w:rsidRPr="00492D5F">
        <w:rPr>
          <w:lang w:val="pt-BR"/>
        </w:rPr>
        <w:t xml:space="preserve">WOLKMER, Antônio Carlos (org.). Direito e justiça na América Indígena: da conquista à colonização. </w:t>
      </w:r>
      <w:r>
        <w:t>Porto Alegre: Livraria do Advogado, 1998. Cap. 5, 6 e 8.</w:t>
      </w:r>
    </w:p>
    <w:p w14:paraId="632BEB5C" w14:textId="77777777" w:rsidR="00531EA4" w:rsidRDefault="00492D5F" w:rsidP="00930832">
      <w:pPr>
        <w:jc w:val="both"/>
      </w:pPr>
      <w:r>
        <w:rPr>
          <w:b/>
        </w:rPr>
        <w:t>Leituras complementares:</w:t>
      </w:r>
    </w:p>
    <w:p w14:paraId="15F9D415" w14:textId="77777777" w:rsidR="00930832" w:rsidRPr="00CC4EB7" w:rsidRDefault="00492D5F" w:rsidP="00930832">
      <w:pPr>
        <w:pStyle w:val="Commarcadores"/>
        <w:jc w:val="both"/>
        <w:rPr>
          <w:lang w:val="pt-BR"/>
        </w:rPr>
      </w:pPr>
      <w:r w:rsidRPr="00492D5F">
        <w:rPr>
          <w:lang w:val="pt-BR"/>
        </w:rPr>
        <w:t xml:space="preserve">CICCO, Cláudio de. História do direito e do pensamento jurídico. </w:t>
      </w:r>
      <w:r w:rsidRPr="00930832">
        <w:rPr>
          <w:lang w:val="pt-BR"/>
        </w:rPr>
        <w:t xml:space="preserve">8. ed. Rio de Janeiro: Saraiva Jur, 2017. </w:t>
      </w:r>
      <w:r w:rsidRPr="00492D5F">
        <w:rPr>
          <w:lang w:val="pt-BR"/>
        </w:rPr>
        <w:t>E-book. ISBN 9788547220570. Disponível em:</w:t>
      </w:r>
    </w:p>
    <w:p w14:paraId="26F11ECF" w14:textId="7E9E323A" w:rsidR="00531EA4" w:rsidRPr="00930832" w:rsidRDefault="00492D5F" w:rsidP="00930832">
      <w:pPr>
        <w:pStyle w:val="Commarcadores"/>
        <w:numPr>
          <w:ilvl w:val="0"/>
          <w:numId w:val="0"/>
        </w:numPr>
        <w:ind w:left="360"/>
        <w:jc w:val="both"/>
        <w:rPr>
          <w:lang w:val="pt-BR"/>
        </w:rPr>
      </w:pPr>
      <w:r w:rsidRPr="00CC4EB7">
        <w:rPr>
          <w:lang w:val="pt-BR"/>
        </w:rPr>
        <w:t xml:space="preserve"> </w:t>
      </w:r>
      <w:r w:rsidRPr="00ED150D">
        <w:rPr>
          <w:lang w:val="pt-BR"/>
        </w:rPr>
        <w:t xml:space="preserve">https://app.minhabiblioteca.com.br/reader/books/9788547220570/. </w:t>
      </w:r>
      <w:r w:rsidRPr="00930832">
        <w:rPr>
          <w:lang w:val="pt-BR"/>
        </w:rPr>
        <w:t>Acesso em: 22 set. 2025.</w:t>
      </w:r>
    </w:p>
    <w:p w14:paraId="2AB98F34" w14:textId="77777777" w:rsidR="00930832" w:rsidRPr="00CC4EB7" w:rsidRDefault="00492D5F" w:rsidP="00930832">
      <w:pPr>
        <w:pStyle w:val="Commarcadores"/>
        <w:jc w:val="both"/>
        <w:rPr>
          <w:lang w:val="pt-BR"/>
        </w:rPr>
      </w:pPr>
      <w:r w:rsidRPr="00492D5F">
        <w:rPr>
          <w:lang w:val="pt-BR"/>
        </w:rPr>
        <w:t xml:space="preserve">ROCHA, José Manuel de S. História do Direito no Ocidente. </w:t>
      </w:r>
      <w:r w:rsidRPr="00930832">
        <w:rPr>
          <w:lang w:val="pt-BR"/>
        </w:rPr>
        <w:t xml:space="preserve">1. ed. Rio de Janeiro: Forense, 2015. </w:t>
      </w:r>
      <w:r w:rsidRPr="00492D5F">
        <w:rPr>
          <w:lang w:val="pt-BR"/>
        </w:rPr>
        <w:t>E-book. ISBN 978-85-309-6434-4. Disponível em:</w:t>
      </w:r>
    </w:p>
    <w:p w14:paraId="0B37C4BE" w14:textId="2C49EA98" w:rsidR="00531EA4" w:rsidRPr="00930832" w:rsidRDefault="00492D5F" w:rsidP="00930832">
      <w:pPr>
        <w:pStyle w:val="Commarcadores"/>
        <w:numPr>
          <w:ilvl w:val="0"/>
          <w:numId w:val="0"/>
        </w:numPr>
        <w:ind w:left="360"/>
        <w:jc w:val="both"/>
        <w:rPr>
          <w:lang w:val="pt-BR"/>
        </w:rPr>
      </w:pPr>
      <w:r w:rsidRPr="00CC4EB7">
        <w:rPr>
          <w:lang w:val="pt-BR"/>
        </w:rPr>
        <w:t xml:space="preserve"> </w:t>
      </w:r>
      <w:r w:rsidRPr="00ED150D">
        <w:rPr>
          <w:lang w:val="pt-BR"/>
        </w:rPr>
        <w:t xml:space="preserve">https://app.minhabiblioteca.com.br/reader/books/978-85309-6434-4/. </w:t>
      </w:r>
      <w:r w:rsidRPr="00930832">
        <w:rPr>
          <w:lang w:val="pt-BR"/>
        </w:rPr>
        <w:t>Acesso em: 22 set. 2025.</w:t>
      </w:r>
    </w:p>
    <w:p w14:paraId="758362D2" w14:textId="77777777" w:rsidR="00531EA4" w:rsidRPr="00930832" w:rsidRDefault="00531EA4">
      <w:pPr>
        <w:rPr>
          <w:lang w:val="pt-BR"/>
        </w:rPr>
      </w:pPr>
    </w:p>
    <w:sectPr w:rsidR="00531EA4" w:rsidRPr="00930832" w:rsidSect="00034616">
      <w:headerReference w:type="default" r:id="rId8"/>
      <w:pgSz w:w="12240" w:h="15840"/>
      <w:pgMar w:top="1440" w:right="1584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71E58" w14:textId="77777777" w:rsidR="00834544" w:rsidRDefault="00834544">
      <w:pPr>
        <w:spacing w:after="0" w:line="240" w:lineRule="auto"/>
      </w:pPr>
      <w:r>
        <w:separator/>
      </w:r>
    </w:p>
  </w:endnote>
  <w:endnote w:type="continuationSeparator" w:id="0">
    <w:p w14:paraId="5BBF2F81" w14:textId="77777777" w:rsidR="00834544" w:rsidRDefault="00834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643C7" w14:textId="77777777" w:rsidR="00834544" w:rsidRDefault="00834544">
      <w:pPr>
        <w:spacing w:after="0" w:line="240" w:lineRule="auto"/>
      </w:pPr>
      <w:r>
        <w:separator/>
      </w:r>
    </w:p>
  </w:footnote>
  <w:footnote w:type="continuationSeparator" w:id="0">
    <w:p w14:paraId="5D9E3AE7" w14:textId="77777777" w:rsidR="00834544" w:rsidRDefault="00834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63A1" w14:textId="77777777" w:rsidR="00422784" w:rsidRPr="00AC1842" w:rsidRDefault="00422784" w:rsidP="00422784">
    <w:pPr>
      <w:pStyle w:val="Cabealho"/>
      <w:jc w:val="center"/>
      <w:rPr>
        <w:b/>
        <w:sz w:val="20"/>
      </w:rPr>
    </w:pPr>
    <w:r w:rsidRPr="00AC1842">
      <w:rPr>
        <w:noProof/>
        <w:lang w:eastAsia="pt-BR"/>
      </w:rPr>
      <w:drawing>
        <wp:inline distT="0" distB="0" distL="0" distR="0" wp14:anchorId="39828CF9" wp14:editId="6066F2AA">
          <wp:extent cx="793044" cy="360000"/>
          <wp:effectExtent l="0" t="0" r="7620" b="2540"/>
          <wp:docPr id="3" name="Imagem 1" descr="C:\Users\PC1\Desktop\logomarcas\FC - Fadivale 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1\Desktop\logomarcas\FC - Fadivale V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044" t="36014" r="35663" b="31517"/>
                  <a:stretch>
                    <a:fillRect/>
                  </a:stretch>
                </pic:blipFill>
                <pic:spPr bwMode="auto">
                  <a:xfrm>
                    <a:off x="0" y="0"/>
                    <a:ext cx="793044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542F766" w14:textId="77777777" w:rsidR="00422784" w:rsidRPr="00492D5F" w:rsidRDefault="00422784" w:rsidP="00422784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0"/>
        <w:lang w:val="pt-BR"/>
      </w:rPr>
    </w:pPr>
    <w:r w:rsidRPr="00492D5F">
      <w:rPr>
        <w:rFonts w:ascii="Arial" w:hAnsi="Arial" w:cs="Arial"/>
        <w:b/>
        <w:sz w:val="20"/>
        <w:lang w:val="pt-BR"/>
      </w:rPr>
      <w:t>FACULDADE DE DIREITO DO VALE DO RIO DOCE – FADIVALE</w:t>
    </w:r>
  </w:p>
  <w:p w14:paraId="3519CAB7" w14:textId="77777777" w:rsidR="00422784" w:rsidRPr="00492D5F" w:rsidRDefault="00422784" w:rsidP="00422784">
    <w:pPr>
      <w:pStyle w:val="Cabealho"/>
      <w:pBdr>
        <w:bottom w:val="single" w:sz="12" w:space="1" w:color="auto"/>
      </w:pBdr>
      <w:jc w:val="center"/>
      <w:rPr>
        <w:rFonts w:ascii="Arial" w:hAnsi="Arial" w:cs="Arial"/>
        <w:lang w:val="pt-BR"/>
      </w:rPr>
    </w:pPr>
  </w:p>
  <w:p w14:paraId="0DFE7034" w14:textId="51B911B0" w:rsidR="00531EA4" w:rsidRPr="00492D5F" w:rsidRDefault="00531EA4" w:rsidP="00422784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E76FBD"/>
    <w:multiLevelType w:val="multilevel"/>
    <w:tmpl w:val="E124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342219"/>
    <w:multiLevelType w:val="hybridMultilevel"/>
    <w:tmpl w:val="997E08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CF7A0B"/>
    <w:multiLevelType w:val="multilevel"/>
    <w:tmpl w:val="720A7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C97D18"/>
    <w:multiLevelType w:val="multilevel"/>
    <w:tmpl w:val="9B80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12EE0"/>
    <w:rsid w:val="00422784"/>
    <w:rsid w:val="00492D5F"/>
    <w:rsid w:val="00531EA4"/>
    <w:rsid w:val="005C58F7"/>
    <w:rsid w:val="00733D7A"/>
    <w:rsid w:val="00834544"/>
    <w:rsid w:val="00930832"/>
    <w:rsid w:val="00AA1D8D"/>
    <w:rsid w:val="00AA3915"/>
    <w:rsid w:val="00B47730"/>
    <w:rsid w:val="00CB0664"/>
    <w:rsid w:val="00CC2149"/>
    <w:rsid w:val="00CC4EB7"/>
    <w:rsid w:val="00D938CC"/>
    <w:rsid w:val="00E310A8"/>
    <w:rsid w:val="00ED150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FD2CF6"/>
  <w14:defaultImageDpi w14:val="300"/>
  <w15:docId w15:val="{FD188727-FE52-4071-B7D9-B2C4F551C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vkekvd">
    <w:name w:val="vkekvd"/>
    <w:basedOn w:val="Fontepargpadro"/>
    <w:rsid w:val="00930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4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2026</Words>
  <Characters>10942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ariadne lana xavier</cp:lastModifiedBy>
  <cp:revision>3</cp:revision>
  <dcterms:created xsi:type="dcterms:W3CDTF">2026-02-04T01:35:00Z</dcterms:created>
  <dcterms:modified xsi:type="dcterms:W3CDTF">2026-02-04T03:26:00Z</dcterms:modified>
  <cp:category/>
</cp:coreProperties>
</file>