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47E8" w14:textId="2CA0F1A3" w:rsidR="00135E98" w:rsidRPr="00FD2812" w:rsidRDefault="008F77BE" w:rsidP="00EE7ED8">
      <w:pPr>
        <w:jc w:val="center"/>
        <w:rPr>
          <w:b/>
          <w:sz w:val="28"/>
        </w:rPr>
      </w:pPr>
      <w:r w:rsidRPr="00FD2812">
        <w:rPr>
          <w:b/>
          <w:sz w:val="28"/>
        </w:rPr>
        <w:t xml:space="preserve">PLANO DE ENSINO </w:t>
      </w:r>
      <w:r w:rsidR="00F43AFA" w:rsidRPr="00FD2812">
        <w:rPr>
          <w:b/>
          <w:sz w:val="28"/>
        </w:rPr>
        <w:t>– 01/2026</w:t>
      </w:r>
    </w:p>
    <w:p w14:paraId="038C26A3" w14:textId="2577A0BB" w:rsidR="00841E1B" w:rsidRPr="00FD2812" w:rsidRDefault="00135E98" w:rsidP="00EE7ED8">
      <w:pPr>
        <w:jc w:val="center"/>
      </w:pPr>
      <w:r w:rsidRPr="00FD2812">
        <w:rPr>
          <w:b/>
          <w:sz w:val="28"/>
        </w:rPr>
        <w:t>DIREITO PROCESSUAL CIVIL I</w:t>
      </w:r>
    </w:p>
    <w:p w14:paraId="32B2DBE2" w14:textId="77777777" w:rsidR="00841E1B" w:rsidRPr="00FD2812" w:rsidRDefault="008F77BE" w:rsidP="00F43AFA">
      <w:pPr>
        <w:pStyle w:val="Ttulo2"/>
        <w:jc w:val="both"/>
      </w:pPr>
      <w:r w:rsidRPr="00FD2812">
        <w:t>1) Identificação</w:t>
      </w:r>
    </w:p>
    <w:p w14:paraId="12AA4E70" w14:textId="77777777" w:rsidR="00841E1B" w:rsidRPr="00FD2812" w:rsidRDefault="008F77BE" w:rsidP="00F43AFA">
      <w:pPr>
        <w:jc w:val="both"/>
      </w:pPr>
      <w:r w:rsidRPr="00FD2812">
        <w:rPr>
          <w:b/>
        </w:rPr>
        <w:t xml:space="preserve">Instituição: </w:t>
      </w:r>
      <w:r w:rsidRPr="00FD2812">
        <w:t>Faculdade de Direito do Vale do Rio Doce – FADIVALE</w:t>
      </w:r>
    </w:p>
    <w:p w14:paraId="2A8FD04B" w14:textId="77777777" w:rsidR="00841E1B" w:rsidRPr="00FD2812" w:rsidRDefault="008F77BE" w:rsidP="00F43AFA">
      <w:pPr>
        <w:jc w:val="both"/>
      </w:pPr>
      <w:r w:rsidRPr="00FD2812">
        <w:rPr>
          <w:b/>
        </w:rPr>
        <w:t xml:space="preserve">Curso: </w:t>
      </w:r>
      <w:r w:rsidRPr="00FD2812">
        <w:t>Direito</w:t>
      </w:r>
    </w:p>
    <w:p w14:paraId="6A368A29" w14:textId="77777777" w:rsidR="00841E1B" w:rsidRPr="00FD2812" w:rsidRDefault="008F77BE" w:rsidP="00F43AFA">
      <w:pPr>
        <w:jc w:val="both"/>
      </w:pPr>
      <w:r w:rsidRPr="00FD2812">
        <w:rPr>
          <w:b/>
        </w:rPr>
        <w:t xml:space="preserve">Disciplina: </w:t>
      </w:r>
      <w:r w:rsidRPr="00FD2812">
        <w:t>Direito Processual Civil I – Parte Geral do Processo Civil</w:t>
      </w:r>
    </w:p>
    <w:p w14:paraId="495F3A95" w14:textId="77777777" w:rsidR="00841E1B" w:rsidRPr="00FD2812" w:rsidRDefault="008F77BE" w:rsidP="00F43AFA">
      <w:pPr>
        <w:jc w:val="both"/>
      </w:pPr>
      <w:r w:rsidRPr="00FD2812">
        <w:rPr>
          <w:b/>
        </w:rPr>
        <w:t xml:space="preserve">Período: </w:t>
      </w:r>
      <w:r w:rsidRPr="00FD2812">
        <w:t>3 P</w:t>
      </w:r>
    </w:p>
    <w:p w14:paraId="65575159" w14:textId="25C318DF" w:rsidR="00841E1B" w:rsidRPr="00FD2812" w:rsidRDefault="008F77BE" w:rsidP="00F43AFA">
      <w:pPr>
        <w:jc w:val="both"/>
      </w:pPr>
      <w:r w:rsidRPr="00FD2812">
        <w:rPr>
          <w:b/>
        </w:rPr>
        <w:t>Docente:</w:t>
      </w:r>
      <w:r w:rsidR="00EE7ED8" w:rsidRPr="00FD2812">
        <w:rPr>
          <w:b/>
        </w:rPr>
        <w:t xml:space="preserve"> </w:t>
      </w:r>
      <w:r w:rsidR="00EE7ED8" w:rsidRPr="00FD2812">
        <w:rPr>
          <w:bCs/>
        </w:rPr>
        <w:t>Prof. Dr</w:t>
      </w:r>
      <w:r w:rsidR="00EE7ED8" w:rsidRPr="00FD2812">
        <w:rPr>
          <w:b/>
        </w:rPr>
        <w:t>.</w:t>
      </w:r>
      <w:r w:rsidRPr="00FD2812">
        <w:rPr>
          <w:b/>
        </w:rPr>
        <w:t xml:space="preserve"> </w:t>
      </w:r>
      <w:r w:rsidRPr="00FD2812">
        <w:t>Luciano Souto Dias</w:t>
      </w:r>
    </w:p>
    <w:p w14:paraId="6F56303C" w14:textId="6E05A262" w:rsidR="00EE7ED8" w:rsidRPr="00FD2812" w:rsidRDefault="00EE7ED8" w:rsidP="00EE7ED8">
      <w:r w:rsidRPr="00FD2812">
        <w:rPr>
          <w:b/>
          <w:bCs/>
        </w:rPr>
        <w:t>Período Letivo:</w:t>
      </w:r>
      <w:r w:rsidRPr="00FD2812">
        <w:t xml:space="preserve"> 2026/1</w:t>
      </w:r>
    </w:p>
    <w:p w14:paraId="61D8C0C3" w14:textId="77777777" w:rsidR="00841E1B" w:rsidRPr="00FD2812" w:rsidRDefault="008F77BE" w:rsidP="00F43AFA">
      <w:pPr>
        <w:jc w:val="both"/>
      </w:pPr>
      <w:r w:rsidRPr="00FD2812">
        <w:rPr>
          <w:b/>
        </w:rPr>
        <w:t xml:space="preserve">Modalidade: </w:t>
      </w:r>
      <w:r w:rsidRPr="00FD2812">
        <w:t>Presencial</w:t>
      </w:r>
    </w:p>
    <w:p w14:paraId="5367D53A" w14:textId="77777777" w:rsidR="00841E1B" w:rsidRPr="00FD2812" w:rsidRDefault="008F77BE" w:rsidP="00F43AFA">
      <w:pPr>
        <w:jc w:val="both"/>
      </w:pPr>
      <w:r w:rsidRPr="00FD2812">
        <w:rPr>
          <w:b/>
        </w:rPr>
        <w:t xml:space="preserve">Carga horária total: </w:t>
      </w:r>
      <w:r w:rsidRPr="00FD2812">
        <w:t>60h (50h teóricas + 10h de Atividade Prática Supervisionada – APS)</w:t>
      </w:r>
    </w:p>
    <w:p w14:paraId="516BEA7C" w14:textId="77777777" w:rsidR="00841E1B" w:rsidRPr="00FD2812" w:rsidRDefault="008F77BE" w:rsidP="00F43AFA">
      <w:pPr>
        <w:pStyle w:val="Ttulo2"/>
        <w:jc w:val="both"/>
      </w:pPr>
      <w:r w:rsidRPr="00FD2812">
        <w:t>2) Ementa</w:t>
      </w:r>
    </w:p>
    <w:p w14:paraId="340F7DC6" w14:textId="7675007B" w:rsidR="00841E1B" w:rsidRPr="00FD2812" w:rsidRDefault="005D1B82" w:rsidP="00F43AFA">
      <w:pPr>
        <w:jc w:val="both"/>
      </w:pPr>
      <w:r w:rsidRPr="00FD2812">
        <w:t>Normas fundamentais processuais civis; função jurisdicional; sujeitos do processo; estudo dos atos processuais; tutela provisória de urgência e da evidência; formação, suspensão e extinção do Processo.</w:t>
      </w:r>
    </w:p>
    <w:p w14:paraId="5158EFE4" w14:textId="77777777" w:rsidR="00841E1B" w:rsidRPr="00FD2812" w:rsidRDefault="008F77BE" w:rsidP="00F43AFA">
      <w:pPr>
        <w:pStyle w:val="Ttulo2"/>
        <w:jc w:val="both"/>
      </w:pPr>
      <w:r w:rsidRPr="00FD2812">
        <w:t>3) Objetivos</w:t>
      </w:r>
    </w:p>
    <w:p w14:paraId="5BF7EB4C" w14:textId="77777777" w:rsidR="00841E1B" w:rsidRPr="00FD2812" w:rsidRDefault="008F77BE" w:rsidP="00F43AFA">
      <w:pPr>
        <w:pStyle w:val="Ttulo3"/>
        <w:jc w:val="both"/>
      </w:pPr>
      <w:r w:rsidRPr="00FD2812">
        <w:t>3.1 Objetivo geral</w:t>
      </w:r>
    </w:p>
    <w:p w14:paraId="510AAAE9" w14:textId="77777777" w:rsidR="00841E1B" w:rsidRPr="00FD2812" w:rsidRDefault="008F77BE" w:rsidP="00F43AFA">
      <w:pPr>
        <w:jc w:val="both"/>
      </w:pPr>
      <w:r w:rsidRPr="00FD2812">
        <w:t>Compreender os fundamentos do Direito Processual Civil e sua função na tutela jurisdicional, identificando princípios, jurisdição, competência e ação, bem como dominar a dinâmica dos atos processuais, da formação/suspensão/extinção do processo e dos elementos essenciais da petição inicial, com capacidade crítica, técnica e ética para atuação responsável em ambiente judicial e extrajudicial.</w:t>
      </w:r>
    </w:p>
    <w:p w14:paraId="214B807E" w14:textId="77777777" w:rsidR="00841E1B" w:rsidRPr="00FD2812" w:rsidRDefault="008F77BE" w:rsidP="00F43AFA">
      <w:pPr>
        <w:pStyle w:val="Ttulo3"/>
        <w:jc w:val="both"/>
      </w:pPr>
      <w:r w:rsidRPr="00FD2812">
        <w:t>3.2 Objetivos específicos</w:t>
      </w:r>
    </w:p>
    <w:p w14:paraId="688D1F10" w14:textId="77777777" w:rsidR="00841E1B" w:rsidRPr="00FD2812" w:rsidRDefault="008F77BE" w:rsidP="00F43AFA">
      <w:pPr>
        <w:pStyle w:val="Commarcadores"/>
        <w:jc w:val="both"/>
      </w:pPr>
      <w:r w:rsidRPr="00FD2812">
        <w:t>Analisar as formas de solução de conflitos de interesses.</w:t>
      </w:r>
    </w:p>
    <w:p w14:paraId="08ED98FC" w14:textId="77777777" w:rsidR="00841E1B" w:rsidRPr="00FD2812" w:rsidRDefault="008F77BE" w:rsidP="00F43AFA">
      <w:pPr>
        <w:pStyle w:val="Commarcadores"/>
        <w:jc w:val="both"/>
      </w:pPr>
      <w:r w:rsidRPr="00FD2812">
        <w:t>Explicar a lei processual civil no tempo e no espaço.</w:t>
      </w:r>
    </w:p>
    <w:p w14:paraId="1E12ABCE" w14:textId="77777777" w:rsidR="00841E1B" w:rsidRPr="00FD2812" w:rsidRDefault="008F77BE" w:rsidP="00F43AFA">
      <w:pPr>
        <w:pStyle w:val="Commarcadores"/>
        <w:jc w:val="both"/>
      </w:pPr>
      <w:r w:rsidRPr="00FD2812">
        <w:t>Identificar os princípios do Direito Processual Civil.</w:t>
      </w:r>
    </w:p>
    <w:p w14:paraId="4D55B069" w14:textId="77777777" w:rsidR="00841E1B" w:rsidRPr="00FD2812" w:rsidRDefault="008F77BE" w:rsidP="00F43AFA">
      <w:pPr>
        <w:pStyle w:val="Commarcadores"/>
        <w:jc w:val="both"/>
      </w:pPr>
      <w:r w:rsidRPr="00FD2812">
        <w:t>Analisar a jurisdição e a competência.</w:t>
      </w:r>
    </w:p>
    <w:p w14:paraId="6B5D9D49" w14:textId="77777777" w:rsidR="00841E1B" w:rsidRPr="00FD2812" w:rsidRDefault="008F77BE" w:rsidP="00F43AFA">
      <w:pPr>
        <w:pStyle w:val="Commarcadores"/>
        <w:jc w:val="both"/>
      </w:pPr>
      <w:r w:rsidRPr="00FD2812">
        <w:t>Explicar a ação e o processo civil.</w:t>
      </w:r>
    </w:p>
    <w:p w14:paraId="0167DE01" w14:textId="77777777" w:rsidR="00841E1B" w:rsidRPr="00FD2812" w:rsidRDefault="008F77BE" w:rsidP="00F43AFA">
      <w:pPr>
        <w:pStyle w:val="Commarcadores"/>
        <w:jc w:val="both"/>
      </w:pPr>
      <w:r w:rsidRPr="00FD2812">
        <w:t>Reconhecer as partes e os seus procuradores.</w:t>
      </w:r>
    </w:p>
    <w:p w14:paraId="08BC6FCF" w14:textId="77777777" w:rsidR="00841E1B" w:rsidRPr="00FD2812" w:rsidRDefault="008F77BE" w:rsidP="00F43AFA">
      <w:pPr>
        <w:pStyle w:val="Commarcadores"/>
        <w:jc w:val="both"/>
      </w:pPr>
      <w:r w:rsidRPr="00FD2812">
        <w:t>Explicar o litisconsórcio, a assistência, a oposição, a nomeação à autoria, a denunciação da lide e o chamamento ao processo.</w:t>
      </w:r>
    </w:p>
    <w:p w14:paraId="401A0874" w14:textId="77777777" w:rsidR="00841E1B" w:rsidRPr="00FD2812" w:rsidRDefault="008F77BE" w:rsidP="00F43AFA">
      <w:pPr>
        <w:pStyle w:val="Commarcadores"/>
        <w:jc w:val="both"/>
      </w:pPr>
      <w:r w:rsidRPr="00FD2812">
        <w:lastRenderedPageBreak/>
        <w:t>Relacionar o Ministério Público ao processo civil.</w:t>
      </w:r>
    </w:p>
    <w:p w14:paraId="41C32E95" w14:textId="77777777" w:rsidR="00841E1B" w:rsidRPr="00FD2812" w:rsidRDefault="008F77BE" w:rsidP="00F43AFA">
      <w:pPr>
        <w:pStyle w:val="Commarcadores"/>
        <w:jc w:val="both"/>
      </w:pPr>
      <w:r w:rsidRPr="00FD2812">
        <w:t>Identificar o juiz e os auxiliares da justiça.</w:t>
      </w:r>
    </w:p>
    <w:p w14:paraId="77DEE397" w14:textId="77777777" w:rsidR="00841E1B" w:rsidRPr="00FD2812" w:rsidRDefault="008F77BE" w:rsidP="00F43AFA">
      <w:pPr>
        <w:pStyle w:val="Commarcadores"/>
        <w:jc w:val="both"/>
      </w:pPr>
      <w:r w:rsidRPr="00FD2812">
        <w:t>Analisar os atos processuais, a formação, suspensão e extinção do processo civil e a tutela jurisdicional antecipada.</w:t>
      </w:r>
    </w:p>
    <w:p w14:paraId="3CCE136A" w14:textId="77777777" w:rsidR="00841E1B" w:rsidRPr="00FD2812" w:rsidRDefault="008F77BE" w:rsidP="00F43AFA">
      <w:pPr>
        <w:pStyle w:val="Commarcadores"/>
        <w:jc w:val="both"/>
      </w:pPr>
      <w:r w:rsidRPr="00FD2812">
        <w:t>Diferenciar processo e procedimento.</w:t>
      </w:r>
    </w:p>
    <w:p w14:paraId="48CB9137" w14:textId="77777777" w:rsidR="00841E1B" w:rsidRPr="00FD2812" w:rsidRDefault="008F77BE" w:rsidP="00F43AFA">
      <w:pPr>
        <w:pStyle w:val="Commarcadores"/>
        <w:jc w:val="both"/>
      </w:pPr>
      <w:r w:rsidRPr="00FD2812">
        <w:t>Reconhecer as espécies de procedimento.</w:t>
      </w:r>
    </w:p>
    <w:p w14:paraId="448EBE4D" w14:textId="77777777" w:rsidR="00841E1B" w:rsidRPr="00FD2812" w:rsidRDefault="008F77BE" w:rsidP="00F43AFA">
      <w:pPr>
        <w:pStyle w:val="Commarcadores"/>
        <w:jc w:val="both"/>
      </w:pPr>
      <w:r w:rsidRPr="00FD2812">
        <w:t xml:space="preserve">Explicar a citação, as respostas do réu, </w:t>
      </w:r>
      <w:proofErr w:type="spellStart"/>
      <w:r w:rsidRPr="00FD2812">
        <w:t>a</w:t>
      </w:r>
      <w:proofErr w:type="spellEnd"/>
      <w:r w:rsidRPr="00FD2812">
        <w:t xml:space="preserve"> revelia, as provas e a audiência de instrução e julgamento.</w:t>
      </w:r>
    </w:p>
    <w:p w14:paraId="33276937" w14:textId="77777777" w:rsidR="00841E1B" w:rsidRPr="00FD2812" w:rsidRDefault="008F77BE" w:rsidP="00F43AFA">
      <w:pPr>
        <w:pStyle w:val="Ttulo2"/>
        <w:jc w:val="both"/>
      </w:pPr>
      <w:r w:rsidRPr="00FD2812">
        <w:t>4) Conteúdo programático (50h teóricas)</w:t>
      </w:r>
    </w:p>
    <w:p w14:paraId="7E8A80FE" w14:textId="77777777" w:rsidR="008A14EA" w:rsidRPr="008A14EA" w:rsidRDefault="008A14EA" w:rsidP="008A14EA">
      <w:pPr>
        <w:jc w:val="both"/>
        <w:rPr>
          <w:b/>
          <w:bCs/>
        </w:rPr>
      </w:pPr>
      <w:r w:rsidRPr="008A14EA">
        <w:rPr>
          <w:b/>
          <w:bCs/>
        </w:rPr>
        <w:t>1. Normas fundamentais processuais civis</w:t>
      </w:r>
    </w:p>
    <w:p w14:paraId="22838E9B" w14:textId="77777777" w:rsidR="008A14EA" w:rsidRPr="008A14EA" w:rsidRDefault="008A14EA" w:rsidP="008A14EA">
      <w:pPr>
        <w:jc w:val="both"/>
        <w:rPr>
          <w:bCs/>
        </w:rPr>
      </w:pPr>
      <w:r w:rsidRPr="008A14EA">
        <w:rPr>
          <w:bCs/>
        </w:rPr>
        <w:t>Estudo das normas fundamentais do Processo Civil brasileiro, com enfoque nos princípios estruturantes previstos no CPC/2015, tais como o devido processo legal, contraditório substancial, ampla defesa, cooperação processual, boa-fé objetiva, isonomia entre as partes e duração razoável do processo.</w:t>
      </w:r>
    </w:p>
    <w:p w14:paraId="2C028D60" w14:textId="0E45945E" w:rsidR="008A14EA" w:rsidRPr="008A14EA" w:rsidRDefault="008A14EA" w:rsidP="008A14EA">
      <w:pPr>
        <w:jc w:val="both"/>
        <w:rPr>
          <w:bCs/>
        </w:rPr>
      </w:pPr>
      <w:r w:rsidRPr="008A14EA">
        <w:t>Nota complementar:</w:t>
      </w:r>
      <w:r w:rsidR="00026CCB" w:rsidRPr="00FD2812">
        <w:rPr>
          <w:bCs/>
        </w:rPr>
        <w:t xml:space="preserve"> </w:t>
      </w:r>
      <w:r w:rsidRPr="008A14EA">
        <w:rPr>
          <w:bCs/>
        </w:rPr>
        <w:t>Este conteúdo constitui a base principiológica do sistema processual civil contemporâneo, orientando a interpretação e aplicação de todos os institutos processuais e assegurando a conformidade do processo com os valores constitucionais.</w:t>
      </w:r>
    </w:p>
    <w:p w14:paraId="22455CB2" w14:textId="77777777" w:rsidR="008A14EA" w:rsidRPr="008A14EA" w:rsidRDefault="008A14EA" w:rsidP="008A14EA">
      <w:pPr>
        <w:jc w:val="both"/>
        <w:rPr>
          <w:b/>
          <w:bCs/>
        </w:rPr>
      </w:pPr>
      <w:r w:rsidRPr="008A14EA">
        <w:rPr>
          <w:b/>
          <w:bCs/>
        </w:rPr>
        <w:t>2. Função jurisdicional</w:t>
      </w:r>
    </w:p>
    <w:p w14:paraId="5A01F08E" w14:textId="77777777" w:rsidR="008A14EA" w:rsidRPr="008A14EA" w:rsidRDefault="008A14EA" w:rsidP="008A14EA">
      <w:pPr>
        <w:jc w:val="both"/>
        <w:rPr>
          <w:bCs/>
        </w:rPr>
      </w:pPr>
      <w:r w:rsidRPr="008A14EA">
        <w:rPr>
          <w:bCs/>
        </w:rPr>
        <w:t>Análise da jurisdição como função estatal de solução de conflitos, seus limites, características, espécies e formas de exercício, bem como a distinção entre jurisdição contenciosa e voluntária.</w:t>
      </w:r>
    </w:p>
    <w:p w14:paraId="177653E7" w14:textId="6B4AB3ED" w:rsidR="008A14EA" w:rsidRPr="008A14EA" w:rsidRDefault="008A14EA" w:rsidP="008A14EA">
      <w:pPr>
        <w:jc w:val="both"/>
        <w:rPr>
          <w:bCs/>
        </w:rPr>
      </w:pPr>
      <w:r w:rsidRPr="008A14EA">
        <w:t>Nota complementar:</w:t>
      </w:r>
      <w:r w:rsidR="00026CCB" w:rsidRPr="00FD2812">
        <w:rPr>
          <w:bCs/>
        </w:rPr>
        <w:t xml:space="preserve"> </w:t>
      </w:r>
      <w:r w:rsidRPr="008A14EA">
        <w:rPr>
          <w:bCs/>
        </w:rPr>
        <w:t>O estudo da função jurisdicional permite compreender o papel do Poder Judiciário na tutela dos direitos e na pacificação social, sendo elemento estruturante da teoria geral do processo.</w:t>
      </w:r>
    </w:p>
    <w:p w14:paraId="343E9AD9" w14:textId="77777777" w:rsidR="008A14EA" w:rsidRPr="008A14EA" w:rsidRDefault="008A14EA" w:rsidP="008A14EA">
      <w:pPr>
        <w:jc w:val="both"/>
        <w:rPr>
          <w:b/>
          <w:bCs/>
        </w:rPr>
      </w:pPr>
      <w:r w:rsidRPr="008A14EA">
        <w:rPr>
          <w:b/>
          <w:bCs/>
        </w:rPr>
        <w:t>3. Sujeitos do processo</w:t>
      </w:r>
    </w:p>
    <w:p w14:paraId="60C7516B" w14:textId="77777777" w:rsidR="008A14EA" w:rsidRPr="008A14EA" w:rsidRDefault="008A14EA" w:rsidP="008A14EA">
      <w:pPr>
        <w:jc w:val="both"/>
        <w:rPr>
          <w:bCs/>
        </w:rPr>
      </w:pPr>
      <w:r w:rsidRPr="008A14EA">
        <w:rPr>
          <w:bCs/>
        </w:rPr>
        <w:t>Estudo dos sujeitos da relação jurídica processual, incluindo partes, procuradores, juiz, Ministério Público, auxiliares da justiça e terceiros intervenientes, com análise de suas funções, direitos, deveres e responsabilidades.</w:t>
      </w:r>
    </w:p>
    <w:p w14:paraId="598B66DD" w14:textId="1D915801" w:rsidR="008A14EA" w:rsidRPr="008A14EA" w:rsidRDefault="008A14EA" w:rsidP="008A14EA">
      <w:pPr>
        <w:jc w:val="both"/>
        <w:rPr>
          <w:bCs/>
        </w:rPr>
      </w:pPr>
      <w:r w:rsidRPr="008A14EA">
        <w:t>Nota complementar:</w:t>
      </w:r>
      <w:r w:rsidR="00026CCB" w:rsidRPr="00FD2812">
        <w:t xml:space="preserve"> </w:t>
      </w:r>
      <w:r w:rsidRPr="008A14EA">
        <w:rPr>
          <w:bCs/>
        </w:rPr>
        <w:t>A compreensão dos sujeitos processuais é essencial para a identificação das posições jurídicas no processo e para a correta formação da relação processual válida e eficaz.</w:t>
      </w:r>
    </w:p>
    <w:p w14:paraId="1FD750FD" w14:textId="77777777" w:rsidR="008A14EA" w:rsidRPr="008A14EA" w:rsidRDefault="008A14EA" w:rsidP="008A14EA">
      <w:pPr>
        <w:jc w:val="both"/>
        <w:rPr>
          <w:b/>
          <w:bCs/>
        </w:rPr>
      </w:pPr>
      <w:r w:rsidRPr="008A14EA">
        <w:rPr>
          <w:b/>
          <w:bCs/>
        </w:rPr>
        <w:t>4. Estudo dos atos processuais</w:t>
      </w:r>
    </w:p>
    <w:p w14:paraId="224AC8D0" w14:textId="77777777" w:rsidR="008A14EA" w:rsidRPr="008A14EA" w:rsidRDefault="008A14EA" w:rsidP="008A14EA">
      <w:pPr>
        <w:jc w:val="both"/>
        <w:rPr>
          <w:bCs/>
        </w:rPr>
      </w:pPr>
      <w:r w:rsidRPr="008A14EA">
        <w:rPr>
          <w:bCs/>
        </w:rPr>
        <w:t>Exame dos atos processuais quanto à forma, tempo e lugar de realização, espécies de atos das partes e do juiz, comunicações processuais (citação e intimação), prazos processuais e nulidades.</w:t>
      </w:r>
    </w:p>
    <w:p w14:paraId="2A06914E" w14:textId="0648FE14" w:rsidR="008A14EA" w:rsidRPr="008A14EA" w:rsidRDefault="008A14EA" w:rsidP="008A14EA">
      <w:pPr>
        <w:jc w:val="both"/>
        <w:rPr>
          <w:bCs/>
        </w:rPr>
      </w:pPr>
      <w:r w:rsidRPr="008A14EA">
        <w:lastRenderedPageBreak/>
        <w:t>Nota complementar:</w:t>
      </w:r>
      <w:r w:rsidR="00026CCB" w:rsidRPr="00FD2812">
        <w:t xml:space="preserve"> </w:t>
      </w:r>
      <w:r w:rsidRPr="008A14EA">
        <w:rPr>
          <w:bCs/>
        </w:rPr>
        <w:t>Os atos processuais representam a dinâmica do procedimento, garantindo a regularidade formal do processo e a efetividade das garantias processuais fundamentais.</w:t>
      </w:r>
    </w:p>
    <w:p w14:paraId="1CCBA0C0" w14:textId="77777777" w:rsidR="008A14EA" w:rsidRPr="008A14EA" w:rsidRDefault="008A14EA" w:rsidP="008A14EA">
      <w:pPr>
        <w:jc w:val="both"/>
        <w:rPr>
          <w:b/>
          <w:bCs/>
        </w:rPr>
      </w:pPr>
      <w:r w:rsidRPr="008A14EA">
        <w:rPr>
          <w:b/>
          <w:bCs/>
        </w:rPr>
        <w:t>5. Tutela provisória de urgência e da evidência</w:t>
      </w:r>
    </w:p>
    <w:p w14:paraId="4AE29A93" w14:textId="77777777" w:rsidR="008A14EA" w:rsidRPr="008A14EA" w:rsidRDefault="008A14EA" w:rsidP="008A14EA">
      <w:pPr>
        <w:jc w:val="both"/>
        <w:rPr>
          <w:bCs/>
        </w:rPr>
      </w:pPr>
      <w:r w:rsidRPr="008A14EA">
        <w:rPr>
          <w:bCs/>
        </w:rPr>
        <w:t>Estudo das tutelas provisórias previstas no CPC/2015, incluindo tutela de urgência (cautelar e antecipada) e tutela da evidência, seus requisitos, procedimentos, efeitos e finalidade de assegurar a efetividade da prestação jurisdicional.</w:t>
      </w:r>
    </w:p>
    <w:p w14:paraId="7250D569" w14:textId="1BD60367" w:rsidR="008A14EA" w:rsidRPr="008A14EA" w:rsidRDefault="008A14EA" w:rsidP="008A14EA">
      <w:pPr>
        <w:jc w:val="both"/>
        <w:rPr>
          <w:bCs/>
        </w:rPr>
      </w:pPr>
      <w:r w:rsidRPr="008A14EA">
        <w:t>Nota complementar:</w:t>
      </w:r>
      <w:r w:rsidR="00026CCB" w:rsidRPr="00FD2812">
        <w:t xml:space="preserve"> </w:t>
      </w:r>
      <w:r w:rsidRPr="008A14EA">
        <w:rPr>
          <w:bCs/>
        </w:rPr>
        <w:t>As tutelas provisórias constituem instrumentos de proteção imediata de direitos, assegurando a utilidade do processo e prevenindo danos decorrentes da demora na prestação jurisdicional.</w:t>
      </w:r>
    </w:p>
    <w:p w14:paraId="127B2D76" w14:textId="77777777" w:rsidR="008A14EA" w:rsidRPr="008A14EA" w:rsidRDefault="008A14EA" w:rsidP="008A14EA">
      <w:pPr>
        <w:jc w:val="both"/>
        <w:rPr>
          <w:b/>
          <w:bCs/>
        </w:rPr>
      </w:pPr>
      <w:r w:rsidRPr="008A14EA">
        <w:rPr>
          <w:b/>
          <w:bCs/>
        </w:rPr>
        <w:t>6. Formação, suspensão e extinção do processo</w:t>
      </w:r>
    </w:p>
    <w:p w14:paraId="1A8BC191" w14:textId="77777777" w:rsidR="008A14EA" w:rsidRPr="008A14EA" w:rsidRDefault="008A14EA" w:rsidP="008A14EA">
      <w:pPr>
        <w:jc w:val="both"/>
        <w:rPr>
          <w:bCs/>
        </w:rPr>
      </w:pPr>
      <w:r w:rsidRPr="008A14EA">
        <w:rPr>
          <w:bCs/>
        </w:rPr>
        <w:t>Análise das hipóteses de formação da relação jurídica processual, das causas de suspensão do processo e das modalidades de extinção com ou sem resolução do mérito, conforme disciplina do CPC/2015.</w:t>
      </w:r>
    </w:p>
    <w:p w14:paraId="7E8D85E7" w14:textId="39A75862" w:rsidR="008A14EA" w:rsidRPr="008A14EA" w:rsidRDefault="008A14EA" w:rsidP="008A14EA">
      <w:pPr>
        <w:jc w:val="both"/>
        <w:rPr>
          <w:bCs/>
        </w:rPr>
      </w:pPr>
      <w:r w:rsidRPr="008A14EA">
        <w:t>Nota complementar:</w:t>
      </w:r>
      <w:r w:rsidR="00026CCB" w:rsidRPr="00FD2812">
        <w:t xml:space="preserve"> </w:t>
      </w:r>
      <w:r w:rsidRPr="008A14EA">
        <w:rPr>
          <w:bCs/>
        </w:rPr>
        <w:t>Este conteúdo permite compreender o ciclo de vida do processo civil, desde sua instauração até sua conclusão, evidenciando os efeitos jurídicos de cada fase e decisão.</w:t>
      </w:r>
    </w:p>
    <w:p w14:paraId="70F76939" w14:textId="77777777" w:rsidR="00841E1B" w:rsidRPr="00FD2812" w:rsidRDefault="008F77BE" w:rsidP="00F43AFA">
      <w:pPr>
        <w:pStyle w:val="Ttulo2"/>
        <w:jc w:val="both"/>
      </w:pPr>
      <w:r w:rsidRPr="00FD2812">
        <w:t>5) Metodologia de ensino (Presencial)</w:t>
      </w:r>
    </w:p>
    <w:p w14:paraId="5E8C9682" w14:textId="77777777" w:rsidR="00841E1B" w:rsidRPr="00FD2812" w:rsidRDefault="008F77BE" w:rsidP="00F43AFA">
      <w:pPr>
        <w:jc w:val="both"/>
      </w:pPr>
      <w:r w:rsidRPr="00FD2812">
        <w:t>A disciplina será desenvolvida por abordagem teórico-prática, com ênfase em compreensão conceitual, interpretação sistemática do CPC/2015 e aplicação em situações reais ou simuladas, privilegiando argumentação, organização de atos e domínio técnico do procedimento.</w:t>
      </w:r>
    </w:p>
    <w:p w14:paraId="5276DB28" w14:textId="77777777" w:rsidR="00841E1B" w:rsidRPr="00FD2812" w:rsidRDefault="008F77BE" w:rsidP="00F43AFA">
      <w:pPr>
        <w:jc w:val="both"/>
      </w:pPr>
      <w:r w:rsidRPr="00FD2812">
        <w:rPr>
          <w:b/>
        </w:rPr>
        <w:t>Estratégias de ensino-aprendizagem:</w:t>
      </w:r>
    </w:p>
    <w:p w14:paraId="34C276E2" w14:textId="77777777" w:rsidR="00841E1B" w:rsidRPr="00FD2812" w:rsidRDefault="008F77BE" w:rsidP="00F43AFA">
      <w:pPr>
        <w:pStyle w:val="Commarcadores"/>
        <w:jc w:val="both"/>
      </w:pPr>
      <w:r w:rsidRPr="00FD2812">
        <w:t>Aulas expositivas dialogadas, com problematização e construção coletiva de conceitos.</w:t>
      </w:r>
    </w:p>
    <w:p w14:paraId="23577E6A" w14:textId="77777777" w:rsidR="00841E1B" w:rsidRPr="00FD2812" w:rsidRDefault="008F77BE" w:rsidP="00F43AFA">
      <w:pPr>
        <w:pStyle w:val="Commarcadores"/>
        <w:jc w:val="both"/>
      </w:pPr>
      <w:r w:rsidRPr="00FD2812">
        <w:t>Leitura dirigida e análise sistemática do CPC/2015 e legislação correlata, com resolução de questões e enunciados.</w:t>
      </w:r>
    </w:p>
    <w:p w14:paraId="6E9978D4" w14:textId="77777777" w:rsidR="00841E1B" w:rsidRPr="00FD2812" w:rsidRDefault="008F77BE" w:rsidP="00F43AFA">
      <w:pPr>
        <w:pStyle w:val="Commarcadores"/>
        <w:jc w:val="both"/>
      </w:pPr>
      <w:r w:rsidRPr="00FD2812">
        <w:t>Estudos de caso e simulações de atos processuais (citação, intimação, prazos, nulidades, despacho inicial).</w:t>
      </w:r>
    </w:p>
    <w:p w14:paraId="10BD526E" w14:textId="77777777" w:rsidR="00841E1B" w:rsidRPr="00FD2812" w:rsidRDefault="008F77BE" w:rsidP="00F43AFA">
      <w:pPr>
        <w:pStyle w:val="Commarcadores"/>
        <w:jc w:val="both"/>
      </w:pPr>
      <w:r w:rsidRPr="00FD2812">
        <w:t>Oficinas de elaboração de peças simples (petição inicial, pedidos e tutela provisória), com feedback formativo.</w:t>
      </w:r>
    </w:p>
    <w:p w14:paraId="4A1011B7" w14:textId="77777777" w:rsidR="00841E1B" w:rsidRPr="00FD2812" w:rsidRDefault="008F77BE" w:rsidP="00F43AFA">
      <w:pPr>
        <w:pStyle w:val="Commarcadores"/>
        <w:jc w:val="both"/>
      </w:pPr>
      <w:r w:rsidRPr="00FD2812">
        <w:t>Debates orientados sobre precedentes e casos paradigmáticos (STJ/STF) relacionados a atos processuais e tutelas provisórias.</w:t>
      </w:r>
    </w:p>
    <w:p w14:paraId="65846575" w14:textId="77777777" w:rsidR="00841E1B" w:rsidRPr="00FD2812" w:rsidRDefault="008F77BE" w:rsidP="00F43AFA">
      <w:pPr>
        <w:pStyle w:val="Commarcadores"/>
        <w:jc w:val="both"/>
      </w:pPr>
      <w:r w:rsidRPr="00FD2812">
        <w:t>Atividades em grupo (seminários) e exercícios práticos supervisionados com rubricas.</w:t>
      </w:r>
    </w:p>
    <w:p w14:paraId="23351A63" w14:textId="77777777" w:rsidR="00841E1B" w:rsidRPr="00FD2812" w:rsidRDefault="008F77BE" w:rsidP="00F43AFA">
      <w:pPr>
        <w:pStyle w:val="Ttulo2"/>
        <w:jc w:val="both"/>
      </w:pPr>
      <w:r w:rsidRPr="00FD2812">
        <w:t>6) Temas transversais e respectivas abordagens</w:t>
      </w:r>
    </w:p>
    <w:p w14:paraId="47421C7C" w14:textId="77777777" w:rsidR="00841E1B" w:rsidRPr="00FD2812" w:rsidRDefault="008F77BE" w:rsidP="00F43AFA">
      <w:pPr>
        <w:jc w:val="both"/>
      </w:pPr>
      <w:r w:rsidRPr="00FD2812">
        <w:t>Os temas transversais serão trabalhados como recortes analíticos em estudos de caso, debates e exercícios práticos, conectando a técnica processual à cidadania, ética, tecnologia e acesso à justiça.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1E1B" w:rsidRPr="00FD2812" w14:paraId="7F809639" w14:textId="77777777">
        <w:tc>
          <w:tcPr>
            <w:tcW w:w="4536" w:type="dxa"/>
          </w:tcPr>
          <w:p w14:paraId="4E4B96B0" w14:textId="77777777" w:rsidR="00841E1B" w:rsidRPr="00FD2812" w:rsidRDefault="008F77BE" w:rsidP="00F43AFA">
            <w:pPr>
              <w:jc w:val="both"/>
            </w:pPr>
            <w:r w:rsidRPr="00FD2812">
              <w:lastRenderedPageBreak/>
              <w:t>Tema transversal</w:t>
            </w:r>
          </w:p>
        </w:tc>
        <w:tc>
          <w:tcPr>
            <w:tcW w:w="4536" w:type="dxa"/>
          </w:tcPr>
          <w:p w14:paraId="44E0CF61" w14:textId="77777777" w:rsidR="00841E1B" w:rsidRPr="00FD2812" w:rsidRDefault="008F77BE" w:rsidP="00F43AFA">
            <w:pPr>
              <w:jc w:val="both"/>
            </w:pPr>
            <w:r w:rsidRPr="00FD2812">
              <w:t>Abordagem na disciplina</w:t>
            </w:r>
          </w:p>
        </w:tc>
      </w:tr>
      <w:tr w:rsidR="00841E1B" w:rsidRPr="00FD2812" w14:paraId="72046A65" w14:textId="77777777">
        <w:tc>
          <w:tcPr>
            <w:tcW w:w="4536" w:type="dxa"/>
          </w:tcPr>
          <w:p w14:paraId="03100EAF" w14:textId="77777777" w:rsidR="00841E1B" w:rsidRPr="00FD2812" w:rsidRDefault="008F77BE" w:rsidP="00F43AFA">
            <w:pPr>
              <w:jc w:val="both"/>
            </w:pPr>
            <w:r w:rsidRPr="00FD2812">
              <w:t>Direitos Humanos e dignidade</w:t>
            </w:r>
          </w:p>
        </w:tc>
        <w:tc>
          <w:tcPr>
            <w:tcW w:w="4536" w:type="dxa"/>
          </w:tcPr>
          <w:p w14:paraId="1A0FFA5C" w14:textId="77777777" w:rsidR="00841E1B" w:rsidRPr="00FD2812" w:rsidRDefault="008F77BE" w:rsidP="00F43AFA">
            <w:pPr>
              <w:jc w:val="both"/>
            </w:pPr>
            <w:r w:rsidRPr="00FD2812">
              <w:t>Devido processo legal, contraditório, ampla defesa e acesso à justiça; proteção de vulneráveis nas tutelas provisórias.</w:t>
            </w:r>
          </w:p>
        </w:tc>
      </w:tr>
      <w:tr w:rsidR="00841E1B" w:rsidRPr="00FD2812" w14:paraId="36506CF1" w14:textId="77777777">
        <w:tc>
          <w:tcPr>
            <w:tcW w:w="4536" w:type="dxa"/>
          </w:tcPr>
          <w:p w14:paraId="2E72A6C5" w14:textId="77777777" w:rsidR="00841E1B" w:rsidRPr="00FD2812" w:rsidRDefault="008F77BE" w:rsidP="00F43AFA">
            <w:pPr>
              <w:jc w:val="both"/>
            </w:pPr>
            <w:r w:rsidRPr="00FD2812">
              <w:t>Ética e integridade</w:t>
            </w:r>
          </w:p>
        </w:tc>
        <w:tc>
          <w:tcPr>
            <w:tcW w:w="4536" w:type="dxa"/>
          </w:tcPr>
          <w:p w14:paraId="7F7493A0" w14:textId="77777777" w:rsidR="00841E1B" w:rsidRPr="00FD2812" w:rsidRDefault="008F77BE" w:rsidP="00F43AFA">
            <w:pPr>
              <w:jc w:val="both"/>
            </w:pPr>
            <w:r w:rsidRPr="00FD2812">
              <w:t>Boa-fé processual, dever de cooperação, lealdade, prevenção de litigância predatória e responsabilidade profissional.</w:t>
            </w:r>
          </w:p>
        </w:tc>
      </w:tr>
      <w:tr w:rsidR="00841E1B" w:rsidRPr="00FD2812" w14:paraId="35C62574" w14:textId="77777777">
        <w:tc>
          <w:tcPr>
            <w:tcW w:w="4536" w:type="dxa"/>
          </w:tcPr>
          <w:p w14:paraId="4670314B" w14:textId="77777777" w:rsidR="00841E1B" w:rsidRPr="00FD2812" w:rsidRDefault="008F77BE" w:rsidP="00F43AFA">
            <w:pPr>
              <w:jc w:val="both"/>
            </w:pPr>
            <w:r w:rsidRPr="00FD2812">
              <w:t>Cidadania e democracia</w:t>
            </w:r>
          </w:p>
        </w:tc>
        <w:tc>
          <w:tcPr>
            <w:tcW w:w="4536" w:type="dxa"/>
          </w:tcPr>
          <w:p w14:paraId="591FD89F" w14:textId="77777777" w:rsidR="00841E1B" w:rsidRPr="00FD2812" w:rsidRDefault="008F77BE" w:rsidP="00F43AFA">
            <w:pPr>
              <w:jc w:val="both"/>
            </w:pPr>
            <w:r w:rsidRPr="00FD2812">
              <w:t>Publicidade, motivação das decisões, transparência e controle social do Judiciário.</w:t>
            </w:r>
          </w:p>
        </w:tc>
      </w:tr>
      <w:tr w:rsidR="00841E1B" w:rsidRPr="00FD2812" w14:paraId="5FC1A733" w14:textId="77777777">
        <w:tc>
          <w:tcPr>
            <w:tcW w:w="4536" w:type="dxa"/>
          </w:tcPr>
          <w:p w14:paraId="0D9796E1" w14:textId="77777777" w:rsidR="00841E1B" w:rsidRPr="00FD2812" w:rsidRDefault="008F77BE" w:rsidP="00F43AFA">
            <w:pPr>
              <w:jc w:val="both"/>
            </w:pPr>
            <w:r w:rsidRPr="00FD2812">
              <w:t>Diversidade e inclusão</w:t>
            </w:r>
          </w:p>
        </w:tc>
        <w:tc>
          <w:tcPr>
            <w:tcW w:w="4536" w:type="dxa"/>
          </w:tcPr>
          <w:p w14:paraId="0B83F103" w14:textId="77777777" w:rsidR="00841E1B" w:rsidRPr="00FD2812" w:rsidRDefault="008F77BE" w:rsidP="00F43AFA">
            <w:pPr>
              <w:jc w:val="both"/>
            </w:pPr>
            <w:r w:rsidRPr="00FD2812">
              <w:t>Comunicação processual acessível (linguagem clara), barreiras de acesso e atendimento a públicos vulneráveis.</w:t>
            </w:r>
          </w:p>
        </w:tc>
      </w:tr>
      <w:tr w:rsidR="00841E1B" w:rsidRPr="00FD2812" w14:paraId="359253FA" w14:textId="77777777">
        <w:tc>
          <w:tcPr>
            <w:tcW w:w="4536" w:type="dxa"/>
          </w:tcPr>
          <w:p w14:paraId="233848B0" w14:textId="77777777" w:rsidR="00841E1B" w:rsidRPr="00FD2812" w:rsidRDefault="008F77BE" w:rsidP="00F43AFA">
            <w:pPr>
              <w:jc w:val="both"/>
            </w:pPr>
            <w:r w:rsidRPr="00FD2812">
              <w:t>Tecnologia e informação</w:t>
            </w:r>
          </w:p>
        </w:tc>
        <w:tc>
          <w:tcPr>
            <w:tcW w:w="4536" w:type="dxa"/>
          </w:tcPr>
          <w:p w14:paraId="414956C3" w14:textId="77777777" w:rsidR="00841E1B" w:rsidRPr="00FD2812" w:rsidRDefault="008F77BE" w:rsidP="00F43AFA">
            <w:pPr>
              <w:jc w:val="both"/>
            </w:pPr>
            <w:r w:rsidRPr="00FD2812">
              <w:t>Processo eletrônico: segurança, organização de documentos, prazos, validação de atos e boas práticas digitais.</w:t>
            </w:r>
          </w:p>
        </w:tc>
      </w:tr>
      <w:tr w:rsidR="00841E1B" w:rsidRPr="00FD2812" w14:paraId="699887EB" w14:textId="77777777">
        <w:tc>
          <w:tcPr>
            <w:tcW w:w="4536" w:type="dxa"/>
          </w:tcPr>
          <w:p w14:paraId="49AC6F31" w14:textId="77777777" w:rsidR="00841E1B" w:rsidRPr="00FD2812" w:rsidRDefault="008F77BE" w:rsidP="00F43AFA">
            <w:pPr>
              <w:jc w:val="both"/>
            </w:pPr>
            <w:r w:rsidRPr="00FD2812">
              <w:t>Sustentabilidade</w:t>
            </w:r>
          </w:p>
        </w:tc>
        <w:tc>
          <w:tcPr>
            <w:tcW w:w="4536" w:type="dxa"/>
          </w:tcPr>
          <w:p w14:paraId="77328EAD" w14:textId="77777777" w:rsidR="00841E1B" w:rsidRPr="00FD2812" w:rsidRDefault="008F77BE" w:rsidP="00F43AFA">
            <w:pPr>
              <w:jc w:val="both"/>
            </w:pPr>
            <w:r w:rsidRPr="00FD2812">
              <w:t>Digitalização, racionalização de atos e eficiência processual; impacto social da morosidade e da litigiosidade.</w:t>
            </w:r>
          </w:p>
        </w:tc>
      </w:tr>
    </w:tbl>
    <w:p w14:paraId="1BA332FE" w14:textId="77777777" w:rsidR="00841E1B" w:rsidRPr="00FD2812" w:rsidRDefault="008F77BE" w:rsidP="00F43AFA">
      <w:pPr>
        <w:pStyle w:val="Ttulo2"/>
        <w:jc w:val="both"/>
      </w:pPr>
      <w:r w:rsidRPr="00FD2812">
        <w:t>7) Projeto / ações interdisciplinares</w:t>
      </w:r>
    </w:p>
    <w:p w14:paraId="5EE7EDF9" w14:textId="77777777" w:rsidR="00841E1B" w:rsidRPr="00FD2812" w:rsidRDefault="008F77BE" w:rsidP="00F43AFA">
      <w:pPr>
        <w:jc w:val="both"/>
      </w:pPr>
      <w:r w:rsidRPr="00FD2812">
        <w:rPr>
          <w:b/>
        </w:rPr>
        <w:t>Projeto Integrador: “Roteiro do procedimento comum e elaboração de peça inaugural”.</w:t>
      </w:r>
    </w:p>
    <w:p w14:paraId="02A1500A" w14:textId="77777777" w:rsidR="00841E1B" w:rsidRPr="00FD2812" w:rsidRDefault="008F77BE" w:rsidP="00F43AFA">
      <w:pPr>
        <w:jc w:val="both"/>
      </w:pPr>
      <w:r w:rsidRPr="00FD2812">
        <w:rPr>
          <w:b/>
        </w:rPr>
        <w:t>Integrações previstas:</w:t>
      </w:r>
    </w:p>
    <w:p w14:paraId="0188364D" w14:textId="77777777" w:rsidR="00841E1B" w:rsidRPr="00FD2812" w:rsidRDefault="008F77BE" w:rsidP="00F43AFA">
      <w:pPr>
        <w:pStyle w:val="Commarcadores"/>
        <w:jc w:val="both"/>
      </w:pPr>
      <w:r w:rsidRPr="00FD2812">
        <w:t>Integração com Teoria Geral do Processo: categorias fundamentais (jurisdição, ação, processo) e teoria das nulidades.</w:t>
      </w:r>
    </w:p>
    <w:p w14:paraId="6197D0F6" w14:textId="77777777" w:rsidR="00841E1B" w:rsidRPr="00FD2812" w:rsidRDefault="008F77BE" w:rsidP="00F43AFA">
      <w:pPr>
        <w:pStyle w:val="Commarcadores"/>
        <w:jc w:val="both"/>
      </w:pPr>
      <w:r w:rsidRPr="00FD2812">
        <w:t>Integração com Direito Constitucional: devido processo legal, acesso à justiça, contraditório e motivação das decisões.</w:t>
      </w:r>
    </w:p>
    <w:p w14:paraId="1838458E" w14:textId="77777777" w:rsidR="00841E1B" w:rsidRPr="00FD2812" w:rsidRDefault="008F77BE" w:rsidP="00F43AFA">
      <w:pPr>
        <w:pStyle w:val="Commarcadores"/>
        <w:jc w:val="both"/>
      </w:pPr>
      <w:r w:rsidRPr="00FD2812">
        <w:t>Integração com Direitos Humanos e Direito do Consumidor: tutelas de urgência em contextos de vulnerabilidade e hipossuficiência.</w:t>
      </w:r>
    </w:p>
    <w:p w14:paraId="41D1174D" w14:textId="77777777" w:rsidR="00841E1B" w:rsidRPr="00FD2812" w:rsidRDefault="008F77BE" w:rsidP="00F43AFA">
      <w:pPr>
        <w:pStyle w:val="Commarcadores"/>
        <w:jc w:val="both"/>
      </w:pPr>
      <w:r w:rsidRPr="00FD2812">
        <w:t>Integração com Direito Civil: fatos jurídicos e relações materiais subjacentes à pretensão deduzida em juízo.</w:t>
      </w:r>
    </w:p>
    <w:p w14:paraId="0D77C017" w14:textId="77777777" w:rsidR="00841E1B" w:rsidRPr="00FD2812" w:rsidRDefault="008F77BE" w:rsidP="00F43AFA">
      <w:pPr>
        <w:pStyle w:val="Commarcadores"/>
        <w:jc w:val="both"/>
      </w:pPr>
      <w:r w:rsidRPr="00FD2812">
        <w:t>Integração com Prática Jurídica: elaboração de petição inicial e organização documental para distribuição.</w:t>
      </w:r>
    </w:p>
    <w:p w14:paraId="4610E109" w14:textId="77777777" w:rsidR="00841E1B" w:rsidRPr="00FD2812" w:rsidRDefault="008F77BE" w:rsidP="00F43AFA">
      <w:pPr>
        <w:jc w:val="both"/>
      </w:pPr>
      <w:r w:rsidRPr="00FD2812">
        <w:rPr>
          <w:b/>
        </w:rPr>
        <w:t>Produto sugerido:</w:t>
      </w:r>
    </w:p>
    <w:p w14:paraId="1095F655" w14:textId="77777777" w:rsidR="00841E1B" w:rsidRPr="00FD2812" w:rsidRDefault="008F77BE" w:rsidP="00F43AFA">
      <w:pPr>
        <w:pStyle w:val="Commarcadores"/>
        <w:jc w:val="both"/>
      </w:pPr>
      <w:r w:rsidRPr="00FD2812">
        <w:t>Relatório aplicado com fluxograma (atos iniciais, comunicações e prazos), peça (petição inicial) e análise de tutela provisória, em articulação com fundamentos constitucionais e materiais.</w:t>
      </w:r>
    </w:p>
    <w:p w14:paraId="6417C91C" w14:textId="77777777" w:rsidR="00841E1B" w:rsidRPr="00FD2812" w:rsidRDefault="008F77BE" w:rsidP="00F43AFA">
      <w:pPr>
        <w:pStyle w:val="Ttulo2"/>
        <w:jc w:val="both"/>
      </w:pPr>
      <w:r w:rsidRPr="00FD2812">
        <w:t>8) Recursos didáticos</w:t>
      </w:r>
    </w:p>
    <w:p w14:paraId="7F8B13C8" w14:textId="77777777" w:rsidR="00841E1B" w:rsidRPr="00FD2812" w:rsidRDefault="008F77BE" w:rsidP="00F43AFA">
      <w:pPr>
        <w:pStyle w:val="Commarcadores"/>
        <w:jc w:val="both"/>
      </w:pPr>
      <w:r w:rsidRPr="00FD2812">
        <w:t>Quadro branco e recursos multimídia (datashow/TV, computador e slides).</w:t>
      </w:r>
    </w:p>
    <w:p w14:paraId="1582CCFB" w14:textId="77777777" w:rsidR="00841E1B" w:rsidRPr="00FD2812" w:rsidRDefault="008F77BE" w:rsidP="00F43AFA">
      <w:pPr>
        <w:pStyle w:val="Commarcadores"/>
        <w:jc w:val="both"/>
      </w:pPr>
      <w:r w:rsidRPr="00FD2812">
        <w:t>CPC/2015 (impresso ou digital), legislação correlata e modelos de peças e atos processuais.</w:t>
      </w:r>
    </w:p>
    <w:p w14:paraId="55FE6D42" w14:textId="77777777" w:rsidR="00841E1B" w:rsidRPr="00FD2812" w:rsidRDefault="008F77BE" w:rsidP="00F43AFA">
      <w:pPr>
        <w:pStyle w:val="Commarcadores"/>
        <w:jc w:val="both"/>
      </w:pPr>
      <w:r w:rsidRPr="00FD2812">
        <w:lastRenderedPageBreak/>
        <w:t>Ambiente virtual institucional para disponibilização de materiais e submissão de atividades (quando adotado).</w:t>
      </w:r>
    </w:p>
    <w:p w14:paraId="1CB26009" w14:textId="77777777" w:rsidR="00841E1B" w:rsidRPr="00FD2812" w:rsidRDefault="008F77BE" w:rsidP="00F43AFA">
      <w:pPr>
        <w:pStyle w:val="Commarcadores"/>
        <w:jc w:val="both"/>
      </w:pPr>
      <w:r w:rsidRPr="00FD2812">
        <w:t>Bases oficiais e repositórios de jurisprudência (STJ/STF/TJ) para pesquisa orientada.</w:t>
      </w:r>
    </w:p>
    <w:p w14:paraId="021AF1B2" w14:textId="77777777" w:rsidR="00841E1B" w:rsidRPr="00FD2812" w:rsidRDefault="008F77BE" w:rsidP="00F43AFA">
      <w:pPr>
        <w:pStyle w:val="Commarcadores"/>
        <w:jc w:val="both"/>
      </w:pPr>
      <w:r w:rsidRPr="00FD2812">
        <w:t>Roteiros, checklists de atos/princípios/prazos e materiais de apoio.</w:t>
      </w:r>
    </w:p>
    <w:p w14:paraId="1138019E" w14:textId="3B535344" w:rsidR="008403F3" w:rsidRPr="00FD2812" w:rsidRDefault="008403F3" w:rsidP="008403F3">
      <w:pPr>
        <w:rPr>
          <w:rFonts w:ascii="Cambria" w:eastAsiaTheme="minorHAnsi" w:hAnsi="Cambria"/>
          <w:b/>
          <w:bCs/>
          <w:color w:val="0070C0"/>
        </w:rPr>
      </w:pPr>
      <w:r w:rsidRPr="00FD2812">
        <w:rPr>
          <w:rFonts w:ascii="Cambria" w:hAnsi="Cambria"/>
          <w:b/>
          <w:bCs/>
          <w:color w:val="0070C0"/>
        </w:rPr>
        <w:t>9</w:t>
      </w:r>
      <w:r w:rsidR="00091A62" w:rsidRPr="00FD2812">
        <w:rPr>
          <w:rFonts w:ascii="Cambria" w:hAnsi="Cambria"/>
          <w:b/>
          <w:bCs/>
          <w:color w:val="0070C0"/>
        </w:rPr>
        <w:t>)</w:t>
      </w:r>
      <w:r w:rsidRPr="00FD2812">
        <w:rPr>
          <w:rFonts w:ascii="Cambria" w:hAnsi="Cambria"/>
          <w:b/>
          <w:bCs/>
          <w:color w:val="0070C0"/>
        </w:rPr>
        <w:t xml:space="preserve"> AVALIAÇÃO DA APRENDIZAGEM</w:t>
      </w:r>
    </w:p>
    <w:p w14:paraId="2CA2CE5A" w14:textId="77777777" w:rsidR="008403F3" w:rsidRPr="00FD2812" w:rsidRDefault="008403F3" w:rsidP="008403F3">
      <w:pPr>
        <w:jc w:val="both"/>
        <w:rPr>
          <w:rFonts w:ascii="Cambria" w:eastAsia="Calibri" w:hAnsi="Cambria"/>
        </w:rPr>
      </w:pPr>
      <w:r w:rsidRPr="00FD2812"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 w:rsidRPr="00FD2812">
        <w:rPr>
          <w:rFonts w:ascii="Cambria" w:hAnsi="Cambria"/>
        </w:rPr>
        <w:t>arts</w:t>
      </w:r>
      <w:proofErr w:type="spellEnd"/>
      <w:r w:rsidRPr="00FD2812"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7CD3139E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48A49071" w14:textId="77777777" w:rsidR="008403F3" w:rsidRPr="00FD2812" w:rsidRDefault="008403F3" w:rsidP="008403F3">
      <w:pPr>
        <w:jc w:val="both"/>
        <w:rPr>
          <w:rFonts w:ascii="Cambria" w:hAnsi="Cambria"/>
          <w:b/>
          <w:bCs/>
        </w:rPr>
      </w:pPr>
      <w:r w:rsidRPr="00FD2812">
        <w:rPr>
          <w:rFonts w:ascii="Cambria" w:hAnsi="Cambria"/>
          <w:b/>
          <w:bCs/>
        </w:rPr>
        <w:t>Estrutura da Avaliação</w:t>
      </w:r>
    </w:p>
    <w:p w14:paraId="6C4620D4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A avaliação será organizada em três etapas, totalizando 100 (cem) pontos, distribuídos da seguinte forma:</w:t>
      </w:r>
    </w:p>
    <w:p w14:paraId="596666CA" w14:textId="77777777" w:rsidR="008403F3" w:rsidRPr="00FD2812" w:rsidRDefault="008403F3" w:rsidP="008403F3">
      <w:pPr>
        <w:jc w:val="both"/>
        <w:rPr>
          <w:rFonts w:ascii="Cambria" w:hAnsi="Cambria"/>
          <w:b/>
          <w:bCs/>
        </w:rPr>
      </w:pPr>
      <w:r w:rsidRPr="00FD2812">
        <w:rPr>
          <w:rFonts w:ascii="Cambria" w:hAnsi="Cambria"/>
          <w:b/>
          <w:bCs/>
        </w:rPr>
        <w:t>1ª Etapa – 30 pontos</w:t>
      </w:r>
    </w:p>
    <w:p w14:paraId="4882444D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48830D8C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 w:rsidRPr="00FD2812">
        <w:rPr>
          <w:rFonts w:ascii="Cambria" w:hAnsi="Cambria"/>
        </w:rPr>
        <w:t>DCNs</w:t>
      </w:r>
      <w:proofErr w:type="spellEnd"/>
      <w:r w:rsidRPr="00FD2812">
        <w:rPr>
          <w:rFonts w:ascii="Cambria" w:hAnsi="Cambria"/>
        </w:rPr>
        <w:t xml:space="preserve"> do Curso de Direito.</w:t>
      </w:r>
    </w:p>
    <w:p w14:paraId="66AB89F3" w14:textId="77777777" w:rsidR="008403F3" w:rsidRPr="00FD2812" w:rsidRDefault="008403F3" w:rsidP="008403F3">
      <w:pPr>
        <w:jc w:val="both"/>
        <w:rPr>
          <w:rFonts w:ascii="Cambria" w:hAnsi="Cambria"/>
          <w:b/>
          <w:bCs/>
        </w:rPr>
      </w:pPr>
      <w:r w:rsidRPr="00FD2812">
        <w:rPr>
          <w:rFonts w:ascii="Cambria" w:hAnsi="Cambria"/>
          <w:b/>
          <w:bCs/>
        </w:rPr>
        <w:t>2ª Etapa – 30 pontos</w:t>
      </w:r>
    </w:p>
    <w:p w14:paraId="5DD8242A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Avaliação composta por atividades práticas e formativas, podendo incluir:</w:t>
      </w:r>
    </w:p>
    <w:p w14:paraId="47F046E2" w14:textId="77777777" w:rsidR="008403F3" w:rsidRPr="00FD2812" w:rsidRDefault="008403F3" w:rsidP="008403F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trabalhos individuais ou em grupo;</w:t>
      </w:r>
    </w:p>
    <w:p w14:paraId="67DC2DF5" w14:textId="77777777" w:rsidR="008403F3" w:rsidRPr="00FD2812" w:rsidRDefault="008403F3" w:rsidP="008403F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participação em eventos acadêmicos, seminários ou visitas técnicas;</w:t>
      </w:r>
    </w:p>
    <w:p w14:paraId="04DBF264" w14:textId="77777777" w:rsidR="008403F3" w:rsidRPr="00FD2812" w:rsidRDefault="008403F3" w:rsidP="008403F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estudos de caso;</w:t>
      </w:r>
    </w:p>
    <w:p w14:paraId="04EE8667" w14:textId="77777777" w:rsidR="008403F3" w:rsidRPr="00FD2812" w:rsidRDefault="008403F3" w:rsidP="008403F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relatórios técnicos;</w:t>
      </w:r>
    </w:p>
    <w:p w14:paraId="4DA6C701" w14:textId="77777777" w:rsidR="008403F3" w:rsidRPr="00FD2812" w:rsidRDefault="008403F3" w:rsidP="008403F3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Atividade Prática Supervisionada (APS).</w:t>
      </w:r>
    </w:p>
    <w:p w14:paraId="122D43F0" w14:textId="77777777" w:rsidR="008403F3" w:rsidRPr="00FD2812" w:rsidRDefault="008403F3" w:rsidP="008403F3">
      <w:pPr>
        <w:spacing w:after="0" w:line="360" w:lineRule="auto"/>
        <w:ind w:left="720"/>
        <w:jc w:val="both"/>
        <w:rPr>
          <w:rFonts w:ascii="Cambria" w:hAnsi="Cambria"/>
        </w:rPr>
      </w:pPr>
    </w:p>
    <w:p w14:paraId="6D94081B" w14:textId="77777777" w:rsidR="008403F3" w:rsidRPr="00FD2812" w:rsidRDefault="008403F3" w:rsidP="008403F3">
      <w:pPr>
        <w:jc w:val="both"/>
        <w:rPr>
          <w:rFonts w:ascii="Cambria" w:hAnsi="Cambria"/>
          <w:b/>
          <w:bCs/>
        </w:rPr>
      </w:pPr>
      <w:r w:rsidRPr="00FD2812">
        <w:rPr>
          <w:rFonts w:ascii="Cambria" w:hAnsi="Cambria"/>
          <w:b/>
          <w:bCs/>
        </w:rPr>
        <w:t>Critério institucional obrigatório:</w:t>
      </w:r>
    </w:p>
    <w:p w14:paraId="6307DD4E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3FC1EFF3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</w:t>
      </w:r>
      <w:proofErr w:type="spellStart"/>
      <w:r w:rsidRPr="00FD2812">
        <w:rPr>
          <w:rFonts w:ascii="Cambria" w:hAnsi="Cambria"/>
        </w:rPr>
        <w:t>DCNs</w:t>
      </w:r>
      <w:proofErr w:type="spellEnd"/>
      <w:r w:rsidRPr="00FD2812"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0E1F055D" w14:textId="77777777" w:rsidR="008403F3" w:rsidRPr="00FD2812" w:rsidRDefault="008403F3" w:rsidP="008403F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padronização institucional;</w:t>
      </w:r>
    </w:p>
    <w:p w14:paraId="571D6A38" w14:textId="77777777" w:rsidR="008403F3" w:rsidRPr="00FD2812" w:rsidRDefault="008403F3" w:rsidP="008403F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valorização efetiva da prática jurídica;</w:t>
      </w:r>
    </w:p>
    <w:p w14:paraId="1E80D158" w14:textId="77777777" w:rsidR="008403F3" w:rsidRPr="00FD2812" w:rsidRDefault="008403F3" w:rsidP="008403F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proporcionalidade entre teoria e prática;</w:t>
      </w:r>
    </w:p>
    <w:p w14:paraId="49DBDDBD" w14:textId="6AAB153F" w:rsidR="008403F3" w:rsidRPr="00FD2812" w:rsidRDefault="008403F3" w:rsidP="008403F3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 w:rsidRPr="00FD2812">
        <w:rPr>
          <w:rFonts w:ascii="Cambria" w:hAnsi="Cambria"/>
        </w:rPr>
        <w:t>coerência com os objetivos formativos do curso.</w:t>
      </w:r>
    </w:p>
    <w:p w14:paraId="12D672F4" w14:textId="77777777" w:rsidR="008403F3" w:rsidRPr="00FD2812" w:rsidRDefault="008403F3" w:rsidP="008403F3">
      <w:pPr>
        <w:jc w:val="both"/>
        <w:rPr>
          <w:rFonts w:ascii="Cambria" w:hAnsi="Cambria"/>
          <w:b/>
          <w:bCs/>
        </w:rPr>
      </w:pPr>
      <w:r w:rsidRPr="00FD2812">
        <w:rPr>
          <w:rFonts w:ascii="Cambria" w:hAnsi="Cambria"/>
          <w:b/>
          <w:bCs/>
        </w:rPr>
        <w:t>3ª Etapa – 40 pontos</w:t>
      </w:r>
    </w:p>
    <w:p w14:paraId="4804C592" w14:textId="77777777" w:rsidR="008403F3" w:rsidRPr="00FD2812" w:rsidRDefault="008403F3" w:rsidP="008403F3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D67F557" w14:textId="06AE3644" w:rsidR="008403F3" w:rsidRPr="00FD2812" w:rsidRDefault="008403F3" w:rsidP="00091A62">
      <w:pPr>
        <w:jc w:val="both"/>
        <w:rPr>
          <w:rFonts w:ascii="Cambria" w:hAnsi="Cambria"/>
        </w:rPr>
      </w:pPr>
      <w:r w:rsidRPr="00FD2812"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6D1842D4" w14:textId="405AFB50" w:rsidR="00841E1B" w:rsidRPr="00FD2812" w:rsidRDefault="008F77BE" w:rsidP="00F43AFA">
      <w:pPr>
        <w:pStyle w:val="Ttulo2"/>
        <w:jc w:val="both"/>
      </w:pPr>
      <w:r w:rsidRPr="00FD2812">
        <w:t>10) Competências do art. 4º da Res. CNE/CES nº 5/2018 – seleção, justificativas e eixos desenvolvidos</w:t>
      </w:r>
    </w:p>
    <w:p w14:paraId="56C8A90A" w14:textId="77777777" w:rsidR="00841E1B" w:rsidRPr="00FD2812" w:rsidRDefault="008F77BE" w:rsidP="00F43AFA">
      <w:pPr>
        <w:jc w:val="both"/>
      </w:pPr>
      <w:r w:rsidRPr="00FD2812">
        <w:rPr>
          <w:b/>
        </w:rPr>
        <w:t>Competências priorizadas: I, II, III, IV, V, VI, VII, X.</w:t>
      </w:r>
    </w:p>
    <w:p w14:paraId="6B09BF5E" w14:textId="77777777" w:rsidR="00841E1B" w:rsidRPr="00FD2812" w:rsidRDefault="008F77BE" w:rsidP="00F43AFA">
      <w:pPr>
        <w:jc w:val="both"/>
      </w:pPr>
      <w:r w:rsidRPr="00FD2812">
        <w:t>A disciplina desenvolve competências cognitivas, instrumentais e interpessoais indispensáveis ao exercício das funções processuais, com foco em leitura/produção de atos e documentos, interpretação e aplicação do CPC/2015, pesquisa jurídica, argumentação e reflexão crítica.</w:t>
      </w:r>
    </w:p>
    <w:p w14:paraId="6FFF7813" w14:textId="77777777" w:rsidR="00841E1B" w:rsidRPr="00FD2812" w:rsidRDefault="008F77BE" w:rsidP="00F43AFA">
      <w:pPr>
        <w:jc w:val="both"/>
      </w:pPr>
      <w:r w:rsidRPr="00FD2812">
        <w:rPr>
          <w:b/>
        </w:rPr>
        <w:t>Justificativas por competência (síntese):</w:t>
      </w:r>
    </w:p>
    <w:p w14:paraId="36AE65B7" w14:textId="77777777" w:rsidR="00841E1B" w:rsidRPr="00FD2812" w:rsidRDefault="008F77BE" w:rsidP="00F43AFA">
      <w:pPr>
        <w:pStyle w:val="Commarcadores"/>
        <w:jc w:val="both"/>
      </w:pPr>
      <w:r w:rsidRPr="00FD2812">
        <w:t>I – Leitura, compreensão e elaboração de textos, atos e documentos jurídicos (petição inicial, pedidos, tutelas provisórias e comunicações).</w:t>
      </w:r>
    </w:p>
    <w:p w14:paraId="5B80FE36" w14:textId="77777777" w:rsidR="00841E1B" w:rsidRPr="00FD2812" w:rsidRDefault="008F77BE" w:rsidP="00F43AFA">
      <w:pPr>
        <w:pStyle w:val="Commarcadores"/>
        <w:jc w:val="both"/>
      </w:pPr>
      <w:r w:rsidRPr="00FD2812">
        <w:t>II – Interpretação e aplicação do Direito Processual Civil no tempo e no espaço, articulando princípios e normas do CPC/2015.</w:t>
      </w:r>
    </w:p>
    <w:p w14:paraId="7EA54A8F" w14:textId="77777777" w:rsidR="00841E1B" w:rsidRPr="00FD2812" w:rsidRDefault="008F77BE" w:rsidP="00F43AFA">
      <w:pPr>
        <w:pStyle w:val="Commarcadores"/>
        <w:jc w:val="both"/>
      </w:pPr>
      <w:r w:rsidRPr="00FD2812">
        <w:lastRenderedPageBreak/>
        <w:t>III – Pesquisa e utilização de legislação, jurisprudência, doutrina e outras fontes para fundamentar decisões e peças.</w:t>
      </w:r>
    </w:p>
    <w:p w14:paraId="262A5433" w14:textId="77777777" w:rsidR="00841E1B" w:rsidRPr="00FD2812" w:rsidRDefault="008F77BE" w:rsidP="00F43AFA">
      <w:pPr>
        <w:pStyle w:val="Commarcadores"/>
        <w:jc w:val="both"/>
      </w:pPr>
      <w:r w:rsidRPr="00FD2812">
        <w:t>IV – Adequada atuação técnico-jurídica em diferentes instâncias, com domínio de atos e procedimentos (citação, prazos, nulidades, despacho inicial).</w:t>
      </w:r>
    </w:p>
    <w:p w14:paraId="40ECF2EE" w14:textId="77777777" w:rsidR="00841E1B" w:rsidRPr="00FD2812" w:rsidRDefault="008F77BE" w:rsidP="00F43AFA">
      <w:pPr>
        <w:pStyle w:val="Commarcadores"/>
        <w:jc w:val="both"/>
      </w:pPr>
      <w:r w:rsidRPr="00FD2812">
        <w:t xml:space="preserve">V – </w:t>
      </w:r>
      <w:proofErr w:type="spellStart"/>
      <w:r w:rsidRPr="00FD2812">
        <w:t>Corretta</w:t>
      </w:r>
      <w:proofErr w:type="spellEnd"/>
      <w:r w:rsidRPr="00FD2812">
        <w:t xml:space="preserve"> utilização da terminologia jurídica do processo civil (jurisdição, competência, ação, procedimento, nulidades).</w:t>
      </w:r>
    </w:p>
    <w:p w14:paraId="5D307C76" w14:textId="77777777" w:rsidR="00841E1B" w:rsidRPr="00FD2812" w:rsidRDefault="008F77BE" w:rsidP="00F43AFA">
      <w:pPr>
        <w:pStyle w:val="Commarcadores"/>
        <w:jc w:val="both"/>
      </w:pPr>
      <w:r w:rsidRPr="00FD2812">
        <w:t>VI – Utilização de raciocínio jurídico, argumentação e reflexão crítica em problemas processuais e tutela jurisdicional.</w:t>
      </w:r>
    </w:p>
    <w:p w14:paraId="28239934" w14:textId="77777777" w:rsidR="00841E1B" w:rsidRPr="00FD2812" w:rsidRDefault="008F77BE" w:rsidP="00F43AFA">
      <w:pPr>
        <w:pStyle w:val="Commarcadores"/>
        <w:jc w:val="both"/>
      </w:pPr>
      <w:r w:rsidRPr="00FD2812">
        <w:t>VII – Julgamento e tomada de decisões em estudos de caso e simulações, com base em critérios jurídicos.</w:t>
      </w:r>
    </w:p>
    <w:p w14:paraId="78B92DAA" w14:textId="77777777" w:rsidR="00841E1B" w:rsidRPr="00FD2812" w:rsidRDefault="008F77BE" w:rsidP="00F43AFA">
      <w:pPr>
        <w:pStyle w:val="Commarcadores"/>
        <w:jc w:val="both"/>
      </w:pPr>
      <w:r w:rsidRPr="00FD2812">
        <w:t>X – Capacidade de reflexão crítica e sensível, compreendendo o processo como instrumento de garantia de direitos e acesso à justiça.</w:t>
      </w:r>
    </w:p>
    <w:p w14:paraId="7319C16D" w14:textId="77777777" w:rsidR="00841E1B" w:rsidRPr="00FD2812" w:rsidRDefault="008F77BE" w:rsidP="00F43AFA">
      <w:pPr>
        <w:jc w:val="both"/>
      </w:pPr>
      <w:r w:rsidRPr="00FD2812">
        <w:rPr>
          <w:b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41E1B" w:rsidRPr="00FD2812" w14:paraId="15C884B9" w14:textId="77777777">
        <w:tc>
          <w:tcPr>
            <w:tcW w:w="4536" w:type="dxa"/>
          </w:tcPr>
          <w:p w14:paraId="3E1E5760" w14:textId="77777777" w:rsidR="00841E1B" w:rsidRPr="00FD2812" w:rsidRDefault="008F77BE" w:rsidP="00F43AFA">
            <w:pPr>
              <w:jc w:val="both"/>
            </w:pPr>
            <w:r w:rsidRPr="00FD2812">
              <w:t>Eixo</w:t>
            </w:r>
          </w:p>
        </w:tc>
        <w:tc>
          <w:tcPr>
            <w:tcW w:w="4536" w:type="dxa"/>
          </w:tcPr>
          <w:p w14:paraId="2D0AE38E" w14:textId="77777777" w:rsidR="00841E1B" w:rsidRPr="00FD2812" w:rsidRDefault="008F77BE" w:rsidP="00F43AFA">
            <w:pPr>
              <w:jc w:val="both"/>
            </w:pPr>
            <w:r w:rsidRPr="00FD2812">
              <w:t>Competências – enfoque e evidências</w:t>
            </w:r>
          </w:p>
        </w:tc>
      </w:tr>
      <w:tr w:rsidR="00841E1B" w:rsidRPr="00FD2812" w14:paraId="549DF867" w14:textId="77777777">
        <w:tc>
          <w:tcPr>
            <w:tcW w:w="4536" w:type="dxa"/>
          </w:tcPr>
          <w:p w14:paraId="48986148" w14:textId="77777777" w:rsidR="00841E1B" w:rsidRPr="00FD2812" w:rsidRDefault="008F77BE" w:rsidP="00F43AFA">
            <w:pPr>
              <w:jc w:val="both"/>
            </w:pPr>
            <w:r w:rsidRPr="00FD2812">
              <w:t>Cognitivas</w:t>
            </w:r>
          </w:p>
        </w:tc>
        <w:tc>
          <w:tcPr>
            <w:tcW w:w="4536" w:type="dxa"/>
          </w:tcPr>
          <w:p w14:paraId="18D8EA37" w14:textId="77777777" w:rsidR="00841E1B" w:rsidRPr="00FD2812" w:rsidRDefault="008F77BE" w:rsidP="00F43AFA">
            <w:pPr>
              <w:jc w:val="both"/>
            </w:pPr>
            <w:r w:rsidRPr="00FD2812">
              <w:t>II, VI, X – princípios, interpretação sistemática do CPC/2015, reflexão crítica sobre devido processo e acesso à justiça.</w:t>
            </w:r>
          </w:p>
        </w:tc>
      </w:tr>
      <w:tr w:rsidR="00841E1B" w:rsidRPr="00FD2812" w14:paraId="62921244" w14:textId="77777777">
        <w:tc>
          <w:tcPr>
            <w:tcW w:w="4536" w:type="dxa"/>
          </w:tcPr>
          <w:p w14:paraId="4B4F58A4" w14:textId="77777777" w:rsidR="00841E1B" w:rsidRPr="00FD2812" w:rsidRDefault="008F77BE" w:rsidP="00F43AFA">
            <w:pPr>
              <w:jc w:val="both"/>
            </w:pPr>
            <w:r w:rsidRPr="00FD2812">
              <w:t>Instrumentais</w:t>
            </w:r>
          </w:p>
        </w:tc>
        <w:tc>
          <w:tcPr>
            <w:tcW w:w="4536" w:type="dxa"/>
          </w:tcPr>
          <w:p w14:paraId="3E086185" w14:textId="77777777" w:rsidR="00841E1B" w:rsidRPr="00FD2812" w:rsidRDefault="008F77BE" w:rsidP="00F43AFA">
            <w:pPr>
              <w:jc w:val="both"/>
            </w:pPr>
            <w:r w:rsidRPr="00FD2812">
              <w:t>I, III, IV, V – produção de atos/peças, pesquisa em fontes, domínio de prazos/comunicações e terminologia.</w:t>
            </w:r>
          </w:p>
        </w:tc>
      </w:tr>
      <w:tr w:rsidR="00841E1B" w:rsidRPr="00FD2812" w14:paraId="383168DE" w14:textId="77777777">
        <w:tc>
          <w:tcPr>
            <w:tcW w:w="4536" w:type="dxa"/>
          </w:tcPr>
          <w:p w14:paraId="18D3AA93" w14:textId="77777777" w:rsidR="00841E1B" w:rsidRPr="00FD2812" w:rsidRDefault="008F77BE" w:rsidP="00F43AFA">
            <w:pPr>
              <w:jc w:val="both"/>
            </w:pPr>
            <w:r w:rsidRPr="00FD2812">
              <w:t>Interpessoais</w:t>
            </w:r>
          </w:p>
        </w:tc>
        <w:tc>
          <w:tcPr>
            <w:tcW w:w="4536" w:type="dxa"/>
          </w:tcPr>
          <w:p w14:paraId="0B438426" w14:textId="77777777" w:rsidR="00841E1B" w:rsidRPr="00FD2812" w:rsidRDefault="008F77BE" w:rsidP="00F43AFA">
            <w:pPr>
              <w:jc w:val="both"/>
            </w:pPr>
            <w:r w:rsidRPr="00FD2812">
              <w:t>VI, VII, X – tomada de decisão em casos, cooperação e postura crítica e sensível no uso do processo como instrumento de tutela de direitos.</w:t>
            </w:r>
          </w:p>
        </w:tc>
      </w:tr>
    </w:tbl>
    <w:p w14:paraId="5A90D5ED" w14:textId="77777777" w:rsidR="00841E1B" w:rsidRPr="00FD2812" w:rsidRDefault="008F77BE" w:rsidP="00F43AFA">
      <w:pPr>
        <w:pStyle w:val="Ttulo2"/>
        <w:jc w:val="both"/>
      </w:pPr>
      <w:r w:rsidRPr="00FD2812">
        <w:t>11) Atividade Prática Supervisionada (APS) – 10h (Presencial)</w:t>
      </w:r>
    </w:p>
    <w:p w14:paraId="016BD7AB" w14:textId="77777777" w:rsidR="00841E1B" w:rsidRPr="00FD2812" w:rsidRDefault="008F77BE" w:rsidP="00F43AFA">
      <w:pPr>
        <w:jc w:val="both"/>
      </w:pPr>
      <w:r w:rsidRPr="00FD2812">
        <w:t>A APS integra teoria e prática por meio de atividade aplicada, sob supervisão docente, visando consolidar habilidades de organização de atos processuais, definição de pedidos e elaboração de petição inicial, com atenção a prazos, comunicações e nulidades.</w:t>
      </w:r>
    </w:p>
    <w:p w14:paraId="213D642F" w14:textId="77777777" w:rsidR="00841E1B" w:rsidRPr="00FD2812" w:rsidRDefault="008F77BE" w:rsidP="00F43AFA">
      <w:pPr>
        <w:jc w:val="both"/>
      </w:pPr>
      <w:r w:rsidRPr="00FD2812">
        <w:rPr>
          <w:b/>
        </w:rPr>
        <w:t>Tema da APS:</w:t>
      </w:r>
    </w:p>
    <w:p w14:paraId="4B39273B" w14:textId="77777777" w:rsidR="00841E1B" w:rsidRPr="00FD2812" w:rsidRDefault="008F77BE" w:rsidP="00F43AFA">
      <w:pPr>
        <w:jc w:val="both"/>
      </w:pPr>
      <w:r w:rsidRPr="00FD2812">
        <w:t>“Do caso concreto à petição inicial: estrutura do procedimento comum, pedidos e tutela provisória”</w:t>
      </w:r>
    </w:p>
    <w:p w14:paraId="6AA2E4B3" w14:textId="77777777" w:rsidR="00841E1B" w:rsidRPr="00FD2812" w:rsidRDefault="008F77BE" w:rsidP="00F43AFA">
      <w:pPr>
        <w:jc w:val="both"/>
      </w:pPr>
      <w:r w:rsidRPr="00FD2812">
        <w:rPr>
          <w:b/>
        </w:rPr>
        <w:t>Produto esperado:</w:t>
      </w:r>
    </w:p>
    <w:p w14:paraId="062C9C85" w14:textId="77777777" w:rsidR="00841E1B" w:rsidRPr="00FD2812" w:rsidRDefault="008F77BE" w:rsidP="00F43AFA">
      <w:pPr>
        <w:jc w:val="both"/>
      </w:pPr>
      <w:r w:rsidRPr="00FD2812">
        <w:t>Portfólio aplicado contendo: (i) estudo de caso (real ou simulado) com identificação da pretensão; (</w:t>
      </w:r>
      <w:proofErr w:type="spellStart"/>
      <w:r w:rsidRPr="00FD2812">
        <w:t>ii</w:t>
      </w:r>
      <w:proofErr w:type="spellEnd"/>
      <w:r w:rsidRPr="00FD2812">
        <w:t>) petição inicial completa (endereçamento, qualificação, fatos, fundamentos, pedidos, valor da causa e requerimentos); (</w:t>
      </w:r>
      <w:proofErr w:type="spellStart"/>
      <w:r w:rsidRPr="00FD2812">
        <w:t>iii</w:t>
      </w:r>
      <w:proofErr w:type="spellEnd"/>
      <w:r w:rsidRPr="00FD2812">
        <w:t>) pedido de tutela provisória (urgência ou evidência), quando cabível; (</w:t>
      </w:r>
      <w:proofErr w:type="spellStart"/>
      <w:r w:rsidRPr="00FD2812">
        <w:t>iv</w:t>
      </w:r>
      <w:proofErr w:type="spellEnd"/>
      <w:r w:rsidRPr="00FD2812">
        <w:t xml:space="preserve">) checklist de atos e prazos iniciais (protocolo, distribuição, citação/intimações) e </w:t>
      </w:r>
      <w:r w:rsidRPr="00FD2812">
        <w:lastRenderedPageBreak/>
        <w:t>apontamentos sobre nulidades possíveis; (v) apresentação oral curta (3–5 min) justificando escolhas técnicas.</w:t>
      </w:r>
    </w:p>
    <w:p w14:paraId="787D4699" w14:textId="77777777" w:rsidR="00841E1B" w:rsidRPr="00FD2812" w:rsidRDefault="008F77BE" w:rsidP="00F43AFA">
      <w:pPr>
        <w:jc w:val="both"/>
      </w:pPr>
      <w:r w:rsidRPr="00FD2812">
        <w:rPr>
          <w:b/>
        </w:rPr>
        <w:t>Etapas e carga horária (total: 10h):</w:t>
      </w:r>
    </w:p>
    <w:p w14:paraId="790A42D4" w14:textId="77777777" w:rsidR="00841E1B" w:rsidRPr="00FD2812" w:rsidRDefault="008F77BE" w:rsidP="00F43AFA">
      <w:pPr>
        <w:pStyle w:val="Commarcadores"/>
        <w:jc w:val="both"/>
      </w:pPr>
      <w:r w:rsidRPr="00FD2812">
        <w:t>Etapa 1 (1h): apresentação do roteiro, escolha/sorteio do caso e definição do recorte (procedimento comum).</w:t>
      </w:r>
    </w:p>
    <w:p w14:paraId="19B2CAE9" w14:textId="77777777" w:rsidR="00841E1B" w:rsidRPr="00FD2812" w:rsidRDefault="008F77BE" w:rsidP="00F43AFA">
      <w:pPr>
        <w:pStyle w:val="Commarcadores"/>
        <w:jc w:val="both"/>
      </w:pPr>
      <w:r w:rsidRPr="00FD2812">
        <w:t>Etapa 2 (2h): estudo do CPC/2015 e modelos – requisitos da petição inicial, pedidos e tutelas provisórias.</w:t>
      </w:r>
    </w:p>
    <w:p w14:paraId="7B1F04EA" w14:textId="77777777" w:rsidR="00841E1B" w:rsidRPr="00FD2812" w:rsidRDefault="008F77BE" w:rsidP="00F43AFA">
      <w:pPr>
        <w:pStyle w:val="Commarcadores"/>
        <w:jc w:val="both"/>
      </w:pPr>
      <w:r w:rsidRPr="00FD2812">
        <w:t>Etapa 3 (5h): redação da petição inicial + construção de checklist de atos/prazos + análise de riscos (nulidades).</w:t>
      </w:r>
    </w:p>
    <w:p w14:paraId="700C6EA7" w14:textId="77777777" w:rsidR="00841E1B" w:rsidRPr="00FD2812" w:rsidRDefault="008F77BE" w:rsidP="00F43AFA">
      <w:pPr>
        <w:pStyle w:val="Commarcadores"/>
        <w:jc w:val="both"/>
      </w:pPr>
      <w:r w:rsidRPr="00FD2812">
        <w:t>Etapa 4 (1h): revisão orientada (linguagem, técnica, coerência) e ajustes após feedback.</w:t>
      </w:r>
    </w:p>
    <w:p w14:paraId="27FE015E" w14:textId="77777777" w:rsidR="00841E1B" w:rsidRPr="00FD2812" w:rsidRDefault="008F77BE" w:rsidP="00F43AFA">
      <w:pPr>
        <w:pStyle w:val="Commarcadores"/>
        <w:jc w:val="both"/>
      </w:pPr>
      <w:r w:rsidRPr="00FD2812">
        <w:t>Etapa 5 (1h): apresentação e debate; entrega final.</w:t>
      </w:r>
    </w:p>
    <w:p w14:paraId="00362120" w14:textId="77777777" w:rsidR="00091A62" w:rsidRPr="00FD2812" w:rsidRDefault="00091A62" w:rsidP="00F43AFA">
      <w:pPr>
        <w:jc w:val="both"/>
        <w:rPr>
          <w:b/>
        </w:rPr>
      </w:pPr>
    </w:p>
    <w:p w14:paraId="568740FF" w14:textId="64648B05" w:rsidR="00841E1B" w:rsidRPr="00FD2812" w:rsidRDefault="008F77BE" w:rsidP="00F43AFA">
      <w:pPr>
        <w:jc w:val="both"/>
      </w:pPr>
      <w:r w:rsidRPr="00FD2812">
        <w:rPr>
          <w:b/>
        </w:rPr>
        <w:t>Rubrica de avaliação da APS (0–10):</w:t>
      </w:r>
    </w:p>
    <w:p w14:paraId="1DD56C47" w14:textId="77777777" w:rsidR="00841E1B" w:rsidRPr="00FD2812" w:rsidRDefault="008F77BE" w:rsidP="00F43AFA">
      <w:pPr>
        <w:pStyle w:val="Commarcadores"/>
        <w:jc w:val="both"/>
      </w:pPr>
      <w:r w:rsidRPr="00FD2812">
        <w:t>Estrutura técnica e atendimento aos requisitos legais (0–3).</w:t>
      </w:r>
    </w:p>
    <w:p w14:paraId="1FA79A04" w14:textId="77777777" w:rsidR="00841E1B" w:rsidRPr="00FD2812" w:rsidRDefault="008F77BE" w:rsidP="00F43AFA">
      <w:pPr>
        <w:pStyle w:val="Commarcadores"/>
        <w:jc w:val="both"/>
      </w:pPr>
      <w:r w:rsidRPr="00FD2812">
        <w:t>Fundamentação normativa/jurisprudencial e coerência dos pedidos (0–3).</w:t>
      </w:r>
    </w:p>
    <w:p w14:paraId="7BCC4418" w14:textId="77777777" w:rsidR="00841E1B" w:rsidRPr="00FD2812" w:rsidRDefault="008F77BE" w:rsidP="00F43AFA">
      <w:pPr>
        <w:pStyle w:val="Commarcadores"/>
        <w:jc w:val="both"/>
      </w:pPr>
      <w:r w:rsidRPr="00FD2812">
        <w:t>Qualidade do pedido de tutela provisória (quando aplicável) e justificativa (0–2).</w:t>
      </w:r>
    </w:p>
    <w:p w14:paraId="665D5935" w14:textId="77777777" w:rsidR="00841E1B" w:rsidRPr="00FD2812" w:rsidRDefault="008F77BE" w:rsidP="00F43AFA">
      <w:pPr>
        <w:pStyle w:val="Commarcadores"/>
        <w:jc w:val="both"/>
      </w:pPr>
      <w:r w:rsidRPr="00FD2812">
        <w:t>Checklist de atos/prazos e identificação de riscos/nulidades (0–1).</w:t>
      </w:r>
    </w:p>
    <w:p w14:paraId="26343646" w14:textId="77777777" w:rsidR="00841E1B" w:rsidRPr="00FD2812" w:rsidRDefault="008F77BE" w:rsidP="00F43AFA">
      <w:pPr>
        <w:pStyle w:val="Commarcadores"/>
        <w:jc w:val="both"/>
      </w:pPr>
      <w:r w:rsidRPr="00FD2812">
        <w:t>Apresentação e participação no debate (0–1).</w:t>
      </w:r>
    </w:p>
    <w:p w14:paraId="3C12E41C" w14:textId="77777777" w:rsidR="00841E1B" w:rsidRPr="00FD2812" w:rsidRDefault="008F77BE" w:rsidP="00F43AFA">
      <w:pPr>
        <w:pStyle w:val="Ttulo2"/>
        <w:jc w:val="both"/>
      </w:pPr>
      <w:r w:rsidRPr="00FD2812">
        <w:t>12) Bibliografia</w:t>
      </w:r>
    </w:p>
    <w:p w14:paraId="6BD013C7" w14:textId="77777777" w:rsidR="00EA3DA9" w:rsidRPr="00FD2812" w:rsidRDefault="00EA3DA9" w:rsidP="00F43AFA">
      <w:pPr>
        <w:jc w:val="both"/>
      </w:pPr>
      <w:r w:rsidRPr="00FD2812">
        <w:rPr>
          <w:b/>
        </w:rPr>
        <w:t>Básica:</w:t>
      </w:r>
    </w:p>
    <w:p w14:paraId="195AA537" w14:textId="1A3CA9E5" w:rsidR="00651102" w:rsidRPr="00FD2812" w:rsidRDefault="00651102" w:rsidP="00F43AFA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>BARROSO, Carlos Eduardo Ferraz de Mattos.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Processo civil</w:t>
      </w:r>
      <w:r w:rsidRPr="00FD2812">
        <w:rPr>
          <w:rFonts w:eastAsia="Times New Roman" w:cstheme="minorHAnsi"/>
          <w:color w:val="0A0A0A"/>
          <w:lang w:eastAsia="pt-BR"/>
        </w:rPr>
        <w:t>: teoria geral do processo e processo de conhecimento. 19. ed. São Paulo: Grupo GEN, 2024.</w:t>
      </w:r>
    </w:p>
    <w:p w14:paraId="2893AC62" w14:textId="591F1AF9" w:rsidR="00EA3DA9" w:rsidRPr="00FD2812" w:rsidRDefault="00EA3DA9" w:rsidP="00F43AFA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>GONÇALVES, Marcus Vinicius Rios.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Direito Processual Civil esquematizado</w:t>
      </w:r>
      <w:r w:rsidRPr="00FD2812">
        <w:rPr>
          <w:rFonts w:eastAsia="Times New Roman" w:cstheme="minorHAnsi"/>
          <w:color w:val="0A0A0A"/>
          <w:lang w:eastAsia="pt-BR"/>
        </w:rPr>
        <w:t>. 17. ed. São Paulo: Saraiva, 2026.</w:t>
      </w:r>
    </w:p>
    <w:p w14:paraId="44490571" w14:textId="77777777" w:rsidR="00EA3DA9" w:rsidRPr="00FD2812" w:rsidRDefault="00EA3DA9" w:rsidP="00F43AFA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>GONÇALVES, Marcus Vinicius Rios.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Novo curso de direito processual civil</w:t>
      </w:r>
      <w:r w:rsidRPr="00FD2812">
        <w:rPr>
          <w:rFonts w:eastAsia="Times New Roman" w:cstheme="minorHAnsi"/>
          <w:color w:val="0A0A0A"/>
          <w:lang w:eastAsia="pt-BR"/>
        </w:rPr>
        <w:t>: teoria geral e processo de conhecimento (1ª parte). 21. ed. São Paulo: Saraiva, 2024. v. 1.</w:t>
      </w:r>
    </w:p>
    <w:p w14:paraId="7FFD9ECE" w14:textId="77777777" w:rsidR="00EA3DA9" w:rsidRPr="00FD2812" w:rsidRDefault="00EA3DA9" w:rsidP="00F43AFA">
      <w:pPr>
        <w:pStyle w:val="Commarcadores"/>
        <w:numPr>
          <w:ilvl w:val="0"/>
          <w:numId w:val="0"/>
        </w:numPr>
        <w:ind w:left="360" w:hanging="360"/>
        <w:jc w:val="both"/>
        <w:rPr>
          <w:highlight w:val="yellow"/>
        </w:rPr>
      </w:pPr>
    </w:p>
    <w:p w14:paraId="3FC236F4" w14:textId="77777777" w:rsidR="00EA3DA9" w:rsidRPr="00FD2812" w:rsidRDefault="00EA3DA9" w:rsidP="00F43AFA">
      <w:pPr>
        <w:jc w:val="both"/>
      </w:pPr>
      <w:r w:rsidRPr="00FD2812">
        <w:rPr>
          <w:b/>
        </w:rPr>
        <w:t>Complementar:</w:t>
      </w:r>
    </w:p>
    <w:p w14:paraId="18C2FAB2" w14:textId="77777777" w:rsidR="00EA3DA9" w:rsidRPr="00FD2812" w:rsidRDefault="00EA3DA9" w:rsidP="00F43AFA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 xml:space="preserve">BUENO, Cássio </w:t>
      </w:r>
      <w:proofErr w:type="spellStart"/>
      <w:r w:rsidRPr="00FD2812">
        <w:rPr>
          <w:rFonts w:eastAsia="Times New Roman" w:cstheme="minorHAnsi"/>
          <w:color w:val="0A0A0A"/>
          <w:lang w:eastAsia="pt-BR"/>
        </w:rPr>
        <w:t>Scarpinella</w:t>
      </w:r>
      <w:proofErr w:type="spellEnd"/>
      <w:r w:rsidRPr="00FD2812">
        <w:rPr>
          <w:rFonts w:eastAsia="Times New Roman" w:cstheme="minorHAnsi"/>
          <w:color w:val="0A0A0A"/>
          <w:lang w:eastAsia="pt-BR"/>
        </w:rPr>
        <w:t>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Novo Código de Processo Civil anotado</w:t>
      </w:r>
      <w:r w:rsidRPr="00FD2812">
        <w:rPr>
          <w:rFonts w:eastAsia="Times New Roman" w:cstheme="minorHAnsi"/>
          <w:color w:val="0A0A0A"/>
          <w:lang w:eastAsia="pt-BR"/>
        </w:rPr>
        <w:t>. São Paulo: Saraiva, 2016.</w:t>
      </w:r>
    </w:p>
    <w:p w14:paraId="0B184028" w14:textId="77777777" w:rsidR="00EA3DA9" w:rsidRPr="00FD2812" w:rsidRDefault="00EA3DA9" w:rsidP="00F43AFA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>DONIZETTI, Elpídio.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Curso de Direito Processual Civil</w:t>
      </w:r>
      <w:r w:rsidRPr="00FD2812">
        <w:rPr>
          <w:rFonts w:eastAsia="Times New Roman" w:cstheme="minorHAnsi"/>
          <w:color w:val="0A0A0A"/>
          <w:lang w:eastAsia="pt-BR"/>
        </w:rPr>
        <w:t>. 28. ed. São Paulo: Atlas, 2025.</w:t>
      </w:r>
    </w:p>
    <w:p w14:paraId="3C61E891" w14:textId="77777777" w:rsidR="00EA3DA9" w:rsidRPr="00FD2812" w:rsidRDefault="00EA3DA9" w:rsidP="00F43AFA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>GRECO FILHO, Vicente.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Direito Processual Civil brasileiro</w:t>
      </w:r>
      <w:r w:rsidRPr="00FD2812">
        <w:rPr>
          <w:rFonts w:eastAsia="Times New Roman" w:cstheme="minorHAnsi"/>
          <w:color w:val="0A0A0A"/>
          <w:lang w:eastAsia="pt-BR"/>
        </w:rPr>
        <w:t>: teoria geral do processo e auxiliares da justiça. 21. ed. São Paulo: Saraiva, 2009. v. 1.</w:t>
      </w:r>
    </w:p>
    <w:p w14:paraId="1323D8B2" w14:textId="77777777" w:rsidR="00EA3DA9" w:rsidRPr="00FD2812" w:rsidRDefault="00EA3DA9" w:rsidP="00F43AFA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lastRenderedPageBreak/>
        <w:t>MONTENEGRO FILHO, Misael.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Código de Processo Civil</w:t>
      </w:r>
      <w:r w:rsidRPr="00FD2812">
        <w:rPr>
          <w:rFonts w:eastAsia="Times New Roman" w:cstheme="minorHAnsi"/>
          <w:color w:val="0A0A0A"/>
          <w:lang w:eastAsia="pt-BR"/>
        </w:rPr>
        <w:t>: versão universitária. 2. ed. São Paulo: Atlas, 2013.</w:t>
      </w:r>
    </w:p>
    <w:p w14:paraId="613CEC38" w14:textId="77777777" w:rsidR="00EA3DA9" w:rsidRPr="00FD2812" w:rsidRDefault="00EA3DA9" w:rsidP="00F43AFA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D2812">
        <w:rPr>
          <w:rFonts w:eastAsia="Times New Roman" w:cstheme="minorHAnsi"/>
          <w:color w:val="0A0A0A"/>
          <w:lang w:eastAsia="pt-BR"/>
        </w:rPr>
        <w:t>PINHO, Humberto Dalla Bernardina de. </w:t>
      </w:r>
      <w:r w:rsidRPr="00FD2812">
        <w:rPr>
          <w:rFonts w:eastAsia="Times New Roman" w:cstheme="minorHAnsi"/>
          <w:b/>
          <w:bCs/>
          <w:color w:val="0A0A0A"/>
          <w:lang w:eastAsia="pt-BR"/>
        </w:rPr>
        <w:t>Manual de Direito Processual Civil Contemporâneo</w:t>
      </w:r>
      <w:r w:rsidRPr="00FD2812">
        <w:rPr>
          <w:rFonts w:eastAsia="Times New Roman" w:cstheme="minorHAnsi"/>
          <w:color w:val="0A0A0A"/>
          <w:lang w:eastAsia="pt-BR"/>
        </w:rPr>
        <w:t>. 7. ed. São Paulo: Saraiva, 2025</w:t>
      </w:r>
    </w:p>
    <w:p w14:paraId="6E27AB42" w14:textId="77777777" w:rsidR="00EA3DA9" w:rsidRPr="00FD2812" w:rsidRDefault="00EA3DA9" w:rsidP="00F43AFA">
      <w:pPr>
        <w:jc w:val="both"/>
        <w:rPr>
          <w:b/>
        </w:rPr>
      </w:pPr>
    </w:p>
    <w:p w14:paraId="779BC3A5" w14:textId="3AF8998E" w:rsidR="00841E1B" w:rsidRPr="00FD2812" w:rsidRDefault="008F77BE" w:rsidP="00F43AFA">
      <w:pPr>
        <w:jc w:val="both"/>
      </w:pPr>
      <w:r w:rsidRPr="00FD2812">
        <w:rPr>
          <w:b/>
        </w:rPr>
        <w:t>Leituras complementares:</w:t>
      </w:r>
    </w:p>
    <w:p w14:paraId="2DAD9916" w14:textId="77777777" w:rsidR="00841E1B" w:rsidRPr="00FD2812" w:rsidRDefault="008F77BE" w:rsidP="00F43AFA">
      <w:pPr>
        <w:pStyle w:val="Commarcadores"/>
        <w:jc w:val="both"/>
      </w:pPr>
      <w:r w:rsidRPr="00FD2812">
        <w:t>BRASIL. Lei nº 13.105, de 16 de março de 2015. Código de Processo Civil.</w:t>
      </w:r>
    </w:p>
    <w:p w14:paraId="77D6BC7A" w14:textId="77777777" w:rsidR="00841E1B" w:rsidRPr="00FD2812" w:rsidRDefault="008F77BE" w:rsidP="00F43AFA">
      <w:pPr>
        <w:pStyle w:val="Commarcadores"/>
        <w:jc w:val="both"/>
      </w:pPr>
      <w:r w:rsidRPr="00FD2812">
        <w:t>BRASIL. Lei nº 5.869, de 11 de janeiro de 1973. Código de Processo Civil (revogado) – para estudo histórico/comparativo.</w:t>
      </w:r>
    </w:p>
    <w:p w14:paraId="04098C36" w14:textId="77777777" w:rsidR="00841E1B" w:rsidRPr="00FD2812" w:rsidRDefault="008F77BE" w:rsidP="00F43AFA">
      <w:pPr>
        <w:pStyle w:val="Commarcadores"/>
        <w:jc w:val="both"/>
      </w:pPr>
      <w:r w:rsidRPr="00FD2812">
        <w:t>CALMON, Eliana. Prescrição na execução contra a fazenda pública. Revista CFJ (Série cadernos). v. 23, p. 265-274, jun. 2004.</w:t>
      </w:r>
    </w:p>
    <w:p w14:paraId="7D5498B4" w14:textId="77777777" w:rsidR="00841E1B" w:rsidRPr="00FD2812" w:rsidRDefault="008F77BE" w:rsidP="00F43AFA">
      <w:pPr>
        <w:pStyle w:val="Commarcadores"/>
        <w:jc w:val="both"/>
      </w:pPr>
      <w:r w:rsidRPr="00FD2812">
        <w:t>OLIVEIRA, Carlos Alberto Álvaro. A urgência e o direito à família (medidas provisionais do art. 888 do CPC). Academia Brasileira de Direito Processual Civil.</w:t>
      </w:r>
    </w:p>
    <w:p w14:paraId="31732E39" w14:textId="77777777" w:rsidR="00841E1B" w:rsidRPr="00FD2812" w:rsidRDefault="008F77BE" w:rsidP="00F43AFA">
      <w:pPr>
        <w:pStyle w:val="Commarcadores"/>
        <w:jc w:val="both"/>
      </w:pPr>
      <w:r w:rsidRPr="00FD2812">
        <w:t>OAB/SP. Comparativo entre o CPC atual e o projeto do novo CPC nas tutelas de evidência.</w:t>
      </w:r>
    </w:p>
    <w:p w14:paraId="2AC10BDD" w14:textId="77777777" w:rsidR="00841E1B" w:rsidRPr="00FD2812" w:rsidRDefault="008F77BE" w:rsidP="00F43AFA">
      <w:pPr>
        <w:pStyle w:val="Commarcadores"/>
        <w:jc w:val="both"/>
      </w:pPr>
      <w:r w:rsidRPr="00FD2812">
        <w:t>TUCCI, José Rogério Cruz e. Embargos de terceiro: questões polêmicas. Atualidades Jurídicas – Revista Eletrônica do Conselho Federal da OAB.</w:t>
      </w:r>
    </w:p>
    <w:p w14:paraId="4AF0D7E1" w14:textId="77777777" w:rsidR="00841E1B" w:rsidRPr="00FD2812" w:rsidRDefault="008F77BE" w:rsidP="00F43AFA">
      <w:pPr>
        <w:pStyle w:val="Commarcadores"/>
        <w:jc w:val="both"/>
      </w:pPr>
      <w:r w:rsidRPr="00FD2812">
        <w:t>ZUFELATO, Camilo. Tutela da evidência e o projeto do novo CPC.</w:t>
      </w:r>
    </w:p>
    <w:p w14:paraId="1496AE3B" w14:textId="77777777" w:rsidR="00841E1B" w:rsidRPr="00EA3DA9" w:rsidRDefault="00841E1B" w:rsidP="00F43AFA">
      <w:pPr>
        <w:jc w:val="both"/>
      </w:pPr>
    </w:p>
    <w:sectPr w:rsidR="00841E1B" w:rsidRPr="00EA3DA9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03BD" w14:textId="77777777" w:rsidR="00F83C9E" w:rsidRPr="00FD2812" w:rsidRDefault="00F83C9E">
      <w:pPr>
        <w:spacing w:after="0" w:line="240" w:lineRule="auto"/>
      </w:pPr>
      <w:r w:rsidRPr="00FD2812">
        <w:separator/>
      </w:r>
    </w:p>
  </w:endnote>
  <w:endnote w:type="continuationSeparator" w:id="0">
    <w:p w14:paraId="1F673508" w14:textId="77777777" w:rsidR="00F83C9E" w:rsidRPr="00FD2812" w:rsidRDefault="00F83C9E">
      <w:pPr>
        <w:spacing w:after="0" w:line="240" w:lineRule="auto"/>
      </w:pPr>
      <w:r w:rsidRPr="00FD28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399D" w14:textId="77777777" w:rsidR="00F83C9E" w:rsidRPr="00FD2812" w:rsidRDefault="00F83C9E">
      <w:pPr>
        <w:spacing w:after="0" w:line="240" w:lineRule="auto"/>
      </w:pPr>
      <w:r w:rsidRPr="00FD2812">
        <w:separator/>
      </w:r>
    </w:p>
  </w:footnote>
  <w:footnote w:type="continuationSeparator" w:id="0">
    <w:p w14:paraId="36FB72FA" w14:textId="77777777" w:rsidR="00F83C9E" w:rsidRPr="00FD2812" w:rsidRDefault="00F83C9E">
      <w:pPr>
        <w:spacing w:after="0" w:line="240" w:lineRule="auto"/>
      </w:pPr>
      <w:r w:rsidRPr="00FD28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F399" w14:textId="77777777" w:rsidR="00135E98" w:rsidRPr="00FD2812" w:rsidRDefault="00135E98" w:rsidP="00135E98">
    <w:pPr>
      <w:pStyle w:val="Cabealho"/>
      <w:jc w:val="center"/>
      <w:rPr>
        <w:b/>
        <w:sz w:val="20"/>
      </w:rPr>
    </w:pPr>
    <w:r w:rsidRPr="00FD2812">
      <w:rPr>
        <w:lang w:eastAsia="pt-BR"/>
      </w:rPr>
      <w:drawing>
        <wp:inline distT="0" distB="0" distL="0" distR="0" wp14:anchorId="684FF801" wp14:editId="5EEA1FEB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E61BD6" w14:textId="77777777" w:rsidR="00135E98" w:rsidRPr="00FD2812" w:rsidRDefault="00135E98" w:rsidP="00135E98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FD2812">
      <w:rPr>
        <w:rFonts w:ascii="Arial" w:hAnsi="Arial" w:cs="Arial"/>
        <w:b/>
        <w:sz w:val="20"/>
      </w:rPr>
      <w:t>FACULDADE DE DIREITO DO VALE DO RIO DOCE – FADIVALE</w:t>
    </w:r>
  </w:p>
  <w:p w14:paraId="1FC69FC2" w14:textId="77777777" w:rsidR="00135E98" w:rsidRPr="00FD2812" w:rsidRDefault="00135E98" w:rsidP="00135E98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p w14:paraId="494EAFBB" w14:textId="39B725FB" w:rsidR="00841E1B" w:rsidRPr="00FD2812" w:rsidRDefault="00841E1B" w:rsidP="00135E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B698C"/>
    <w:multiLevelType w:val="multilevel"/>
    <w:tmpl w:val="D54A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E3F9B"/>
    <w:multiLevelType w:val="hybridMultilevel"/>
    <w:tmpl w:val="B670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55842">
    <w:abstractNumId w:val="8"/>
  </w:num>
  <w:num w:numId="2" w16cid:durableId="877932147">
    <w:abstractNumId w:val="6"/>
  </w:num>
  <w:num w:numId="3" w16cid:durableId="1810322038">
    <w:abstractNumId w:val="5"/>
  </w:num>
  <w:num w:numId="4" w16cid:durableId="1950965173">
    <w:abstractNumId w:val="4"/>
  </w:num>
  <w:num w:numId="5" w16cid:durableId="833490936">
    <w:abstractNumId w:val="7"/>
  </w:num>
  <w:num w:numId="6" w16cid:durableId="609778738">
    <w:abstractNumId w:val="3"/>
  </w:num>
  <w:num w:numId="7" w16cid:durableId="1746678986">
    <w:abstractNumId w:val="2"/>
  </w:num>
  <w:num w:numId="8" w16cid:durableId="766274201">
    <w:abstractNumId w:val="1"/>
  </w:num>
  <w:num w:numId="9" w16cid:durableId="818881275">
    <w:abstractNumId w:val="0"/>
  </w:num>
  <w:num w:numId="10" w16cid:durableId="910191812">
    <w:abstractNumId w:val="10"/>
  </w:num>
  <w:num w:numId="11" w16cid:durableId="1903251674">
    <w:abstractNumId w:val="11"/>
  </w:num>
  <w:num w:numId="12" w16cid:durableId="605500250">
    <w:abstractNumId w:val="9"/>
  </w:num>
  <w:num w:numId="13" w16cid:durableId="839781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CCB"/>
    <w:rsid w:val="00034616"/>
    <w:rsid w:val="00055A80"/>
    <w:rsid w:val="0006063C"/>
    <w:rsid w:val="00091A62"/>
    <w:rsid w:val="001332F4"/>
    <w:rsid w:val="00135E98"/>
    <w:rsid w:val="0015074B"/>
    <w:rsid w:val="00154D30"/>
    <w:rsid w:val="0029639D"/>
    <w:rsid w:val="00326F90"/>
    <w:rsid w:val="00390933"/>
    <w:rsid w:val="00542D92"/>
    <w:rsid w:val="005D1B82"/>
    <w:rsid w:val="00651102"/>
    <w:rsid w:val="00752365"/>
    <w:rsid w:val="00794AF2"/>
    <w:rsid w:val="008403F3"/>
    <w:rsid w:val="00841E1B"/>
    <w:rsid w:val="008A14EA"/>
    <w:rsid w:val="008B2D50"/>
    <w:rsid w:val="008F77BE"/>
    <w:rsid w:val="00AA1D8D"/>
    <w:rsid w:val="00AE21D0"/>
    <w:rsid w:val="00B47730"/>
    <w:rsid w:val="00CB0664"/>
    <w:rsid w:val="00EA3DA9"/>
    <w:rsid w:val="00EE7ED8"/>
    <w:rsid w:val="00F43AFA"/>
    <w:rsid w:val="00F83C9E"/>
    <w:rsid w:val="00FC693F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6295A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2326</Words>
  <Characters>14612</Characters>
  <Application>Microsoft Office Word</Application>
  <DocSecurity>0</DocSecurity>
  <Lines>317</Lines>
  <Paragraphs>228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7</cp:revision>
  <dcterms:created xsi:type="dcterms:W3CDTF">2026-02-04T01:14:00Z</dcterms:created>
  <dcterms:modified xsi:type="dcterms:W3CDTF">2026-02-20T18:00:00Z</dcterms:modified>
  <cp:category/>
</cp:coreProperties>
</file>